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BD" w:rsidRPr="004A5DD4" w:rsidRDefault="00944EBD" w:rsidP="00944EBD">
      <w:pPr>
        <w:pStyle w:val="af"/>
        <w:ind w:firstLine="5387"/>
        <w:rPr>
          <w:color w:val="000000" w:themeColor="text1"/>
          <w:sz w:val="28"/>
          <w:szCs w:val="28"/>
        </w:rPr>
      </w:pPr>
      <w:r w:rsidRPr="004A5DD4">
        <w:rPr>
          <w:color w:val="000000" w:themeColor="text1"/>
          <w:sz w:val="28"/>
          <w:szCs w:val="28"/>
        </w:rPr>
        <w:t>УТВЕРЖДЕНО</w:t>
      </w:r>
    </w:p>
    <w:p w:rsidR="00944EBD" w:rsidRPr="004A5DD4" w:rsidRDefault="00944EBD" w:rsidP="00944EBD">
      <w:pPr>
        <w:pStyle w:val="af"/>
        <w:ind w:firstLine="5387"/>
        <w:rPr>
          <w:color w:val="000000" w:themeColor="text1"/>
          <w:sz w:val="28"/>
          <w:szCs w:val="28"/>
        </w:rPr>
      </w:pPr>
      <w:r w:rsidRPr="004A5DD4">
        <w:rPr>
          <w:color w:val="000000" w:themeColor="text1"/>
          <w:sz w:val="28"/>
          <w:szCs w:val="28"/>
        </w:rPr>
        <w:t xml:space="preserve">постановлением </w:t>
      </w:r>
      <w:r w:rsidR="003D150C">
        <w:rPr>
          <w:color w:val="000000" w:themeColor="text1"/>
          <w:sz w:val="28"/>
          <w:szCs w:val="28"/>
        </w:rPr>
        <w:t>администрации</w:t>
      </w:r>
    </w:p>
    <w:p w:rsidR="00944EBD" w:rsidRDefault="003D150C" w:rsidP="00944EBD">
      <w:pPr>
        <w:pStyle w:val="af"/>
        <w:ind w:firstLine="5387"/>
        <w:rPr>
          <w:color w:val="000000" w:themeColor="text1"/>
          <w:sz w:val="28"/>
          <w:szCs w:val="28"/>
        </w:rPr>
      </w:pPr>
      <w:r>
        <w:rPr>
          <w:color w:val="000000" w:themeColor="text1"/>
          <w:sz w:val="28"/>
          <w:szCs w:val="28"/>
        </w:rPr>
        <w:t>города Дзержинска</w:t>
      </w:r>
    </w:p>
    <w:p w:rsidR="00606781" w:rsidRPr="004A5DD4" w:rsidRDefault="00606781" w:rsidP="00944EBD">
      <w:pPr>
        <w:pStyle w:val="af"/>
        <w:ind w:firstLine="5387"/>
        <w:rPr>
          <w:color w:val="000000" w:themeColor="text1"/>
          <w:sz w:val="28"/>
          <w:szCs w:val="28"/>
        </w:rPr>
      </w:pPr>
      <w:r>
        <w:rPr>
          <w:color w:val="000000" w:themeColor="text1"/>
          <w:sz w:val="28"/>
          <w:szCs w:val="28"/>
        </w:rPr>
        <w:t>Нижегородской области</w:t>
      </w:r>
    </w:p>
    <w:p w:rsidR="00944EBD" w:rsidRPr="004A5DD4" w:rsidRDefault="00944EBD" w:rsidP="00944EBD">
      <w:pPr>
        <w:pStyle w:val="af"/>
        <w:ind w:firstLine="5387"/>
        <w:rPr>
          <w:color w:val="000000" w:themeColor="text1"/>
          <w:sz w:val="28"/>
          <w:szCs w:val="28"/>
        </w:rPr>
      </w:pPr>
      <w:r w:rsidRPr="004A5DD4">
        <w:rPr>
          <w:color w:val="000000" w:themeColor="text1"/>
          <w:sz w:val="28"/>
          <w:szCs w:val="28"/>
        </w:rPr>
        <w:t>от</w:t>
      </w:r>
      <w:r w:rsidRPr="004A5DD4">
        <w:rPr>
          <w:color w:val="000000" w:themeColor="text1"/>
          <w:sz w:val="28"/>
          <w:szCs w:val="28"/>
          <w:u w:val="single"/>
        </w:rPr>
        <w:t xml:space="preserve">              </w:t>
      </w:r>
      <w:r w:rsidRPr="004A5DD4">
        <w:rPr>
          <w:color w:val="000000" w:themeColor="text1"/>
          <w:sz w:val="28"/>
          <w:szCs w:val="28"/>
        </w:rPr>
        <w:t>№________</w:t>
      </w:r>
    </w:p>
    <w:p w:rsidR="00944EBD" w:rsidRPr="004A5DD4" w:rsidRDefault="00944EBD" w:rsidP="00944EBD">
      <w:pPr>
        <w:pStyle w:val="af"/>
        <w:ind w:firstLine="5387"/>
        <w:rPr>
          <w:color w:val="000000" w:themeColor="text1"/>
          <w:sz w:val="28"/>
          <w:szCs w:val="28"/>
        </w:rPr>
      </w:pPr>
    </w:p>
    <w:p w:rsidR="00944EBD" w:rsidRPr="004A5DD4" w:rsidRDefault="00944EBD" w:rsidP="00944EBD">
      <w:pPr>
        <w:rPr>
          <w:color w:val="000000" w:themeColor="text1"/>
          <w:szCs w:val="28"/>
        </w:rPr>
      </w:pPr>
      <w:r w:rsidRPr="004A5DD4">
        <w:rPr>
          <w:color w:val="000000" w:themeColor="text1"/>
          <w:szCs w:val="28"/>
        </w:rPr>
        <w:t xml:space="preserve">                                               </w:t>
      </w: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Cs w:val="28"/>
        </w:rPr>
      </w:pPr>
    </w:p>
    <w:p w:rsidR="00944EBD" w:rsidRPr="004A5DD4" w:rsidRDefault="00944EBD" w:rsidP="00944EBD">
      <w:pPr>
        <w:tabs>
          <w:tab w:val="left" w:pos="567"/>
          <w:tab w:val="left" w:pos="9639"/>
        </w:tabs>
        <w:jc w:val="center"/>
        <w:rPr>
          <w:b/>
          <w:color w:val="000000" w:themeColor="text1"/>
          <w:sz w:val="28"/>
          <w:szCs w:val="28"/>
        </w:rPr>
      </w:pPr>
    </w:p>
    <w:p w:rsidR="00944EBD" w:rsidRPr="004A5DD4" w:rsidRDefault="00944EBD" w:rsidP="00944EBD">
      <w:pPr>
        <w:tabs>
          <w:tab w:val="left" w:pos="567"/>
          <w:tab w:val="left" w:pos="9639"/>
        </w:tabs>
        <w:jc w:val="center"/>
        <w:rPr>
          <w:b/>
          <w:color w:val="000000" w:themeColor="text1"/>
          <w:sz w:val="28"/>
          <w:szCs w:val="28"/>
        </w:rPr>
      </w:pPr>
    </w:p>
    <w:p w:rsidR="00944EBD" w:rsidRPr="004A5DD4" w:rsidRDefault="00944EBD" w:rsidP="00944EBD">
      <w:pPr>
        <w:tabs>
          <w:tab w:val="left" w:pos="567"/>
          <w:tab w:val="left" w:pos="9639"/>
        </w:tabs>
        <w:jc w:val="center"/>
        <w:rPr>
          <w:b/>
          <w:color w:val="000000" w:themeColor="text1"/>
          <w:sz w:val="28"/>
          <w:szCs w:val="28"/>
        </w:rPr>
      </w:pPr>
    </w:p>
    <w:p w:rsidR="00944EBD" w:rsidRPr="004A5DD4" w:rsidRDefault="00944EBD" w:rsidP="00944EBD">
      <w:pPr>
        <w:tabs>
          <w:tab w:val="left" w:pos="567"/>
          <w:tab w:val="left" w:pos="9639"/>
        </w:tabs>
        <w:jc w:val="center"/>
        <w:rPr>
          <w:b/>
          <w:color w:val="000000" w:themeColor="text1"/>
          <w:sz w:val="28"/>
          <w:szCs w:val="28"/>
        </w:rPr>
      </w:pPr>
      <w:r w:rsidRPr="004A5DD4">
        <w:rPr>
          <w:b/>
          <w:color w:val="000000" w:themeColor="text1"/>
          <w:sz w:val="28"/>
          <w:szCs w:val="28"/>
        </w:rPr>
        <w:t>ПОЛОЖЕНИЕ</w:t>
      </w:r>
    </w:p>
    <w:p w:rsidR="00944EBD" w:rsidRPr="004A5DD4" w:rsidRDefault="00944EBD" w:rsidP="00944EBD">
      <w:pPr>
        <w:tabs>
          <w:tab w:val="left" w:pos="567"/>
          <w:tab w:val="left" w:pos="9639"/>
        </w:tabs>
        <w:jc w:val="center"/>
        <w:rPr>
          <w:color w:val="000000" w:themeColor="text1"/>
          <w:sz w:val="28"/>
          <w:szCs w:val="28"/>
        </w:rPr>
      </w:pPr>
    </w:p>
    <w:p w:rsidR="00C70350" w:rsidRDefault="007A4714" w:rsidP="00944EBD">
      <w:pPr>
        <w:tabs>
          <w:tab w:val="left" w:pos="567"/>
          <w:tab w:val="left" w:pos="9639"/>
        </w:tabs>
        <w:jc w:val="center"/>
        <w:rPr>
          <w:color w:val="000000" w:themeColor="text1"/>
          <w:sz w:val="28"/>
          <w:szCs w:val="28"/>
        </w:rPr>
      </w:pPr>
      <w:r>
        <w:rPr>
          <w:color w:val="000000" w:themeColor="text1"/>
          <w:sz w:val="28"/>
          <w:szCs w:val="28"/>
        </w:rPr>
        <w:t>о закупке товаров, работ,</w:t>
      </w:r>
      <w:r w:rsidR="00944EBD" w:rsidRPr="004A5DD4">
        <w:rPr>
          <w:color w:val="000000" w:themeColor="text1"/>
          <w:sz w:val="28"/>
          <w:szCs w:val="28"/>
        </w:rPr>
        <w:t xml:space="preserve"> услуг для нужд </w:t>
      </w:r>
    </w:p>
    <w:p w:rsidR="00C70350" w:rsidRDefault="00944EBD" w:rsidP="00944EBD">
      <w:pPr>
        <w:tabs>
          <w:tab w:val="left" w:pos="567"/>
          <w:tab w:val="left" w:pos="9639"/>
        </w:tabs>
        <w:jc w:val="center"/>
        <w:rPr>
          <w:color w:val="000000" w:themeColor="text1"/>
          <w:sz w:val="28"/>
          <w:szCs w:val="28"/>
        </w:rPr>
      </w:pPr>
      <w:r w:rsidRPr="004A5DD4">
        <w:rPr>
          <w:color w:val="000000" w:themeColor="text1"/>
          <w:sz w:val="28"/>
          <w:szCs w:val="28"/>
        </w:rPr>
        <w:t>муниципального</w:t>
      </w:r>
      <w:r w:rsidR="00C70350">
        <w:rPr>
          <w:color w:val="000000" w:themeColor="text1"/>
          <w:sz w:val="28"/>
          <w:szCs w:val="28"/>
        </w:rPr>
        <w:t xml:space="preserve"> </w:t>
      </w:r>
      <w:r w:rsidRPr="004A5DD4">
        <w:rPr>
          <w:color w:val="000000" w:themeColor="text1"/>
          <w:sz w:val="28"/>
          <w:szCs w:val="28"/>
        </w:rPr>
        <w:t xml:space="preserve">бюджетного учреждения </w:t>
      </w:r>
    </w:p>
    <w:p w:rsidR="00944EBD" w:rsidRDefault="00C869CC" w:rsidP="00944EBD">
      <w:pPr>
        <w:tabs>
          <w:tab w:val="left" w:pos="567"/>
          <w:tab w:val="left" w:pos="9639"/>
        </w:tabs>
        <w:jc w:val="center"/>
        <w:rPr>
          <w:color w:val="000000" w:themeColor="text1"/>
          <w:sz w:val="28"/>
          <w:szCs w:val="28"/>
        </w:rPr>
      </w:pPr>
      <w:r>
        <w:rPr>
          <w:color w:val="000000" w:themeColor="text1"/>
          <w:sz w:val="28"/>
          <w:szCs w:val="28"/>
        </w:rPr>
        <w:t>«</w:t>
      </w:r>
      <w:r w:rsidR="00086DBF">
        <w:rPr>
          <w:color w:val="000000" w:themeColor="text1"/>
          <w:sz w:val="28"/>
          <w:szCs w:val="28"/>
        </w:rPr>
        <w:t>Социально-досуговый центр детей и молодежи «Созвездие»</w:t>
      </w:r>
    </w:p>
    <w:p w:rsidR="0086736E" w:rsidRPr="004A5DD4" w:rsidRDefault="0086736E" w:rsidP="00944EBD">
      <w:pPr>
        <w:tabs>
          <w:tab w:val="left" w:pos="567"/>
          <w:tab w:val="left" w:pos="9639"/>
        </w:tabs>
        <w:jc w:val="center"/>
        <w:rPr>
          <w:color w:val="000000" w:themeColor="text1"/>
          <w:sz w:val="28"/>
          <w:szCs w:val="28"/>
        </w:rPr>
      </w:pPr>
      <w:r>
        <w:rPr>
          <w:color w:val="000000" w:themeColor="text1"/>
          <w:sz w:val="28"/>
          <w:szCs w:val="28"/>
        </w:rPr>
        <w:t>(в новой редакции)</w:t>
      </w: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rPr>
          <w:b/>
          <w:color w:val="000000" w:themeColor="text1"/>
          <w:szCs w:val="28"/>
        </w:rPr>
      </w:pPr>
    </w:p>
    <w:p w:rsidR="00944EBD" w:rsidRPr="004A5DD4" w:rsidRDefault="00944EBD" w:rsidP="00944EBD">
      <w:pPr>
        <w:tabs>
          <w:tab w:val="left" w:pos="567"/>
          <w:tab w:val="left" w:pos="9639"/>
        </w:tabs>
        <w:jc w:val="center"/>
        <w:rPr>
          <w:color w:val="000000" w:themeColor="text1"/>
          <w:szCs w:val="28"/>
        </w:rPr>
      </w:pPr>
    </w:p>
    <w:p w:rsidR="00944EBD" w:rsidRPr="004A5DD4" w:rsidRDefault="00944EBD" w:rsidP="00944EBD">
      <w:pPr>
        <w:tabs>
          <w:tab w:val="left" w:pos="567"/>
          <w:tab w:val="left" w:pos="9639"/>
        </w:tabs>
        <w:jc w:val="center"/>
        <w:rPr>
          <w:color w:val="000000" w:themeColor="text1"/>
          <w:szCs w:val="28"/>
        </w:rPr>
      </w:pPr>
    </w:p>
    <w:p w:rsidR="00944EBD" w:rsidRPr="004A5DD4" w:rsidRDefault="00944EBD" w:rsidP="00944EBD">
      <w:pPr>
        <w:tabs>
          <w:tab w:val="left" w:pos="567"/>
          <w:tab w:val="left" w:pos="9639"/>
        </w:tabs>
        <w:rPr>
          <w:color w:val="000000" w:themeColor="text1"/>
          <w:szCs w:val="28"/>
        </w:rPr>
      </w:pPr>
    </w:p>
    <w:p w:rsidR="00944EBD" w:rsidRPr="004A5DD4" w:rsidRDefault="00944EBD" w:rsidP="00944EBD">
      <w:pPr>
        <w:tabs>
          <w:tab w:val="left" w:pos="567"/>
          <w:tab w:val="left" w:pos="9639"/>
        </w:tabs>
        <w:jc w:val="center"/>
        <w:rPr>
          <w:color w:val="000000" w:themeColor="text1"/>
          <w:szCs w:val="28"/>
        </w:rPr>
      </w:pPr>
    </w:p>
    <w:p w:rsidR="00944EBD" w:rsidRPr="004A5DD4" w:rsidRDefault="00944EBD" w:rsidP="00944EBD">
      <w:pPr>
        <w:tabs>
          <w:tab w:val="left" w:pos="567"/>
          <w:tab w:val="left" w:pos="9639"/>
        </w:tabs>
        <w:jc w:val="center"/>
        <w:rPr>
          <w:color w:val="000000" w:themeColor="text1"/>
          <w:szCs w:val="28"/>
        </w:rPr>
      </w:pPr>
    </w:p>
    <w:p w:rsidR="00003B95" w:rsidRPr="004A5DD4" w:rsidRDefault="00003B95" w:rsidP="00944EBD">
      <w:pPr>
        <w:tabs>
          <w:tab w:val="left" w:pos="567"/>
          <w:tab w:val="left" w:pos="9639"/>
        </w:tabs>
        <w:jc w:val="center"/>
        <w:rPr>
          <w:color w:val="000000" w:themeColor="text1"/>
          <w:szCs w:val="28"/>
        </w:rPr>
      </w:pPr>
    </w:p>
    <w:p w:rsidR="00003B95" w:rsidRDefault="00003B95" w:rsidP="00944EBD">
      <w:pPr>
        <w:tabs>
          <w:tab w:val="left" w:pos="567"/>
          <w:tab w:val="left" w:pos="9639"/>
        </w:tabs>
        <w:jc w:val="center"/>
        <w:rPr>
          <w:color w:val="000000" w:themeColor="text1"/>
          <w:szCs w:val="28"/>
        </w:rPr>
      </w:pPr>
    </w:p>
    <w:p w:rsidR="003518EE" w:rsidRDefault="003518EE" w:rsidP="00944EBD">
      <w:pPr>
        <w:tabs>
          <w:tab w:val="left" w:pos="567"/>
          <w:tab w:val="left" w:pos="9639"/>
        </w:tabs>
        <w:jc w:val="center"/>
        <w:rPr>
          <w:color w:val="000000" w:themeColor="text1"/>
          <w:szCs w:val="28"/>
        </w:rPr>
      </w:pPr>
    </w:p>
    <w:p w:rsidR="003518EE" w:rsidRPr="004A5DD4" w:rsidRDefault="003518EE" w:rsidP="00944EBD">
      <w:pPr>
        <w:tabs>
          <w:tab w:val="left" w:pos="567"/>
          <w:tab w:val="left" w:pos="9639"/>
        </w:tabs>
        <w:jc w:val="center"/>
        <w:rPr>
          <w:color w:val="000000" w:themeColor="text1"/>
          <w:szCs w:val="28"/>
        </w:rPr>
      </w:pPr>
    </w:p>
    <w:p w:rsidR="00003B95" w:rsidRPr="004A5DD4" w:rsidRDefault="00003B95" w:rsidP="00944EBD">
      <w:pPr>
        <w:tabs>
          <w:tab w:val="left" w:pos="567"/>
          <w:tab w:val="left" w:pos="9639"/>
        </w:tabs>
        <w:jc w:val="center"/>
        <w:rPr>
          <w:color w:val="000000" w:themeColor="text1"/>
          <w:szCs w:val="28"/>
        </w:rPr>
      </w:pPr>
    </w:p>
    <w:p w:rsidR="00003B95" w:rsidRPr="004A5DD4" w:rsidRDefault="00003B95" w:rsidP="00944EBD">
      <w:pPr>
        <w:tabs>
          <w:tab w:val="left" w:pos="567"/>
          <w:tab w:val="left" w:pos="9639"/>
        </w:tabs>
        <w:jc w:val="center"/>
        <w:rPr>
          <w:color w:val="000000" w:themeColor="text1"/>
          <w:szCs w:val="28"/>
        </w:rPr>
      </w:pPr>
    </w:p>
    <w:p w:rsidR="001E7CD5" w:rsidRPr="004A5DD4" w:rsidRDefault="001E7CD5" w:rsidP="00944EBD">
      <w:pPr>
        <w:tabs>
          <w:tab w:val="left" w:pos="567"/>
          <w:tab w:val="left" w:pos="9639"/>
        </w:tabs>
        <w:jc w:val="center"/>
        <w:rPr>
          <w:color w:val="000000" w:themeColor="text1"/>
          <w:szCs w:val="28"/>
        </w:rPr>
      </w:pPr>
    </w:p>
    <w:p w:rsidR="00944EBD" w:rsidRPr="004A5DD4" w:rsidRDefault="00944EBD" w:rsidP="00944EBD">
      <w:pPr>
        <w:tabs>
          <w:tab w:val="left" w:pos="567"/>
          <w:tab w:val="left" w:pos="9639"/>
        </w:tabs>
        <w:jc w:val="center"/>
        <w:rPr>
          <w:color w:val="000000" w:themeColor="text1"/>
          <w:sz w:val="28"/>
          <w:szCs w:val="28"/>
        </w:rPr>
      </w:pPr>
      <w:r w:rsidRPr="004A5DD4">
        <w:rPr>
          <w:color w:val="000000" w:themeColor="text1"/>
          <w:sz w:val="28"/>
          <w:szCs w:val="28"/>
        </w:rPr>
        <w:t>Дзержинск</w:t>
      </w:r>
    </w:p>
    <w:p w:rsidR="00944EBD" w:rsidRDefault="00944EBD" w:rsidP="00944EBD">
      <w:pPr>
        <w:tabs>
          <w:tab w:val="left" w:pos="567"/>
          <w:tab w:val="left" w:pos="9639"/>
        </w:tabs>
        <w:jc w:val="center"/>
        <w:rPr>
          <w:color w:val="000000" w:themeColor="text1"/>
          <w:sz w:val="28"/>
          <w:szCs w:val="28"/>
        </w:rPr>
      </w:pPr>
      <w:r w:rsidRPr="004A5DD4">
        <w:rPr>
          <w:color w:val="000000" w:themeColor="text1"/>
          <w:sz w:val="28"/>
          <w:szCs w:val="28"/>
        </w:rPr>
        <w:t>2018 г.</w:t>
      </w:r>
    </w:p>
    <w:p w:rsidR="00A660D1" w:rsidRPr="008932FA" w:rsidRDefault="00A660D1" w:rsidP="00A660D1">
      <w:pPr>
        <w:pStyle w:val="af"/>
        <w:ind w:left="567"/>
        <w:jc w:val="center"/>
        <w:rPr>
          <w:b/>
          <w:color w:val="000000"/>
          <w:sz w:val="28"/>
          <w:szCs w:val="28"/>
        </w:rPr>
      </w:pPr>
      <w:r w:rsidRPr="008932FA">
        <w:rPr>
          <w:b/>
          <w:color w:val="000000"/>
          <w:sz w:val="28"/>
          <w:szCs w:val="28"/>
        </w:rPr>
        <w:lastRenderedPageBreak/>
        <w:t>1. Общие положения</w:t>
      </w:r>
    </w:p>
    <w:p w:rsidR="00A660D1" w:rsidRPr="008932FA" w:rsidRDefault="00A660D1" w:rsidP="00A660D1">
      <w:pPr>
        <w:pStyle w:val="af"/>
        <w:ind w:left="567"/>
        <w:jc w:val="center"/>
        <w:rPr>
          <w:b/>
          <w:color w:val="000000"/>
          <w:sz w:val="28"/>
          <w:szCs w:val="28"/>
        </w:rPr>
      </w:pPr>
    </w:p>
    <w:p w:rsidR="00A660D1" w:rsidRPr="008932FA" w:rsidRDefault="00A660D1" w:rsidP="00A660D1">
      <w:pPr>
        <w:pStyle w:val="af"/>
        <w:ind w:left="567"/>
        <w:jc w:val="center"/>
        <w:rPr>
          <w:b/>
          <w:color w:val="000000"/>
          <w:sz w:val="28"/>
          <w:szCs w:val="28"/>
        </w:rPr>
      </w:pPr>
      <w:bookmarkStart w:id="0" w:name="P90"/>
      <w:bookmarkEnd w:id="0"/>
      <w:r w:rsidRPr="008932FA">
        <w:rPr>
          <w:b/>
          <w:color w:val="000000"/>
          <w:sz w:val="28"/>
          <w:szCs w:val="28"/>
        </w:rPr>
        <w:t>1.1. Правовые основы осуществления закупок</w:t>
      </w:r>
    </w:p>
    <w:p w:rsidR="00A660D1" w:rsidRPr="008932FA" w:rsidRDefault="00A660D1" w:rsidP="00A660D1">
      <w:pPr>
        <w:pStyle w:val="af"/>
        <w:ind w:left="567"/>
        <w:jc w:val="both"/>
        <w:rPr>
          <w:b/>
          <w:color w:val="000000"/>
          <w:sz w:val="28"/>
          <w:szCs w:val="28"/>
        </w:rPr>
      </w:pPr>
    </w:p>
    <w:p w:rsidR="00A660D1" w:rsidRPr="008932FA" w:rsidRDefault="00C47C7A" w:rsidP="00A660D1">
      <w:pPr>
        <w:pStyle w:val="af"/>
        <w:ind w:left="567"/>
        <w:jc w:val="both"/>
        <w:rPr>
          <w:color w:val="000000"/>
          <w:sz w:val="28"/>
          <w:szCs w:val="28"/>
        </w:rPr>
      </w:pPr>
      <w:r>
        <w:rPr>
          <w:color w:val="000000"/>
          <w:sz w:val="28"/>
          <w:szCs w:val="28"/>
        </w:rPr>
        <w:t>1.1.1.</w:t>
      </w:r>
      <w:r w:rsidR="00A660D1" w:rsidRPr="008932FA">
        <w:rPr>
          <w:color w:val="000000"/>
          <w:sz w:val="28"/>
          <w:szCs w:val="28"/>
        </w:rPr>
        <w:t xml:space="preserve">Настоящее Положение разработано на основании Федерального </w:t>
      </w:r>
      <w:hyperlink r:id="rId8" w:history="1">
        <w:r w:rsidR="00A660D1" w:rsidRPr="008932FA">
          <w:rPr>
            <w:color w:val="000000"/>
            <w:sz w:val="28"/>
            <w:szCs w:val="28"/>
          </w:rPr>
          <w:t>закона</w:t>
        </w:r>
      </w:hyperlink>
      <w:r w:rsidR="00A660D1" w:rsidRPr="008932FA">
        <w:rPr>
          <w:color w:val="000000"/>
          <w:sz w:val="28"/>
          <w:szCs w:val="28"/>
        </w:rPr>
        <w:t xml:space="preserve"> от 18.07.2011 </w:t>
      </w:r>
      <w:r w:rsidR="00A660D1">
        <w:rPr>
          <w:color w:val="000000"/>
          <w:sz w:val="28"/>
          <w:szCs w:val="28"/>
        </w:rPr>
        <w:t>№</w:t>
      </w:r>
      <w:r w:rsidR="00A660D1" w:rsidRPr="008932FA">
        <w:rPr>
          <w:color w:val="000000"/>
          <w:sz w:val="28"/>
          <w:szCs w:val="28"/>
        </w:rPr>
        <w:t xml:space="preserve"> 223-ФЗ «О закупках товаров, работ, услуг отдельными видами юридических лиц» (далее - Закон </w:t>
      </w:r>
      <w:r w:rsidR="00A660D1">
        <w:rPr>
          <w:color w:val="000000"/>
          <w:sz w:val="28"/>
          <w:szCs w:val="28"/>
        </w:rPr>
        <w:t>№</w:t>
      </w:r>
      <w:r w:rsidR="00A660D1" w:rsidRPr="008932FA">
        <w:rPr>
          <w:color w:val="000000"/>
          <w:sz w:val="28"/>
          <w:szCs w:val="28"/>
        </w:rPr>
        <w:t xml:space="preserve"> 223-ФЗ) с целью регламентации закупочной деятельности </w:t>
      </w:r>
      <w:r w:rsidR="00C70350">
        <w:rPr>
          <w:color w:val="000000"/>
          <w:sz w:val="28"/>
          <w:szCs w:val="28"/>
        </w:rPr>
        <w:t>м</w:t>
      </w:r>
      <w:r w:rsidR="00A660D1" w:rsidRPr="008932FA">
        <w:rPr>
          <w:color w:val="000000"/>
          <w:sz w:val="28"/>
          <w:szCs w:val="28"/>
        </w:rPr>
        <w:t xml:space="preserve">униципального бюджетного учреждения </w:t>
      </w:r>
      <w:r w:rsidR="00C70350">
        <w:rPr>
          <w:color w:val="000000" w:themeColor="text1"/>
          <w:sz w:val="28"/>
          <w:szCs w:val="28"/>
        </w:rPr>
        <w:t>«</w:t>
      </w:r>
      <w:r w:rsidR="00952C8C">
        <w:rPr>
          <w:color w:val="000000" w:themeColor="text1"/>
          <w:sz w:val="28"/>
          <w:szCs w:val="28"/>
        </w:rPr>
        <w:t>Центр патриотического воспитания «Отечество</w:t>
      </w:r>
      <w:r w:rsidR="00C70350">
        <w:rPr>
          <w:color w:val="000000" w:themeColor="text1"/>
          <w:sz w:val="28"/>
          <w:szCs w:val="28"/>
        </w:rPr>
        <w:t>»</w:t>
      </w:r>
      <w:r w:rsidR="00C70350" w:rsidRPr="008932FA">
        <w:rPr>
          <w:color w:val="000000"/>
          <w:sz w:val="28"/>
          <w:szCs w:val="28"/>
        </w:rPr>
        <w:t xml:space="preserve"> </w:t>
      </w:r>
      <w:r w:rsidR="00A660D1" w:rsidRPr="008932FA">
        <w:rPr>
          <w:color w:val="000000"/>
          <w:sz w:val="28"/>
          <w:szCs w:val="28"/>
        </w:rPr>
        <w:t>(далее - Заказчик) при осуществлении им закупок:</w:t>
      </w:r>
    </w:p>
    <w:p w:rsidR="00A660D1" w:rsidRPr="008932FA" w:rsidRDefault="00A660D1" w:rsidP="00C86DC8">
      <w:pPr>
        <w:pStyle w:val="af"/>
        <w:numPr>
          <w:ilvl w:val="0"/>
          <w:numId w:val="9"/>
        </w:numPr>
        <w:tabs>
          <w:tab w:val="left" w:pos="851"/>
        </w:tabs>
        <w:ind w:left="567" w:firstLine="0"/>
        <w:jc w:val="both"/>
        <w:rPr>
          <w:color w:val="000000"/>
          <w:sz w:val="28"/>
          <w:szCs w:val="28"/>
        </w:rPr>
      </w:pPr>
      <w:r w:rsidRPr="008932FA">
        <w:rPr>
          <w:color w:val="000000"/>
          <w:sz w:val="28"/>
          <w:szCs w:val="28"/>
        </w:rPr>
        <w:t>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A660D1" w:rsidRPr="008932FA" w:rsidRDefault="00A660D1" w:rsidP="00C86DC8">
      <w:pPr>
        <w:pStyle w:val="af"/>
        <w:numPr>
          <w:ilvl w:val="0"/>
          <w:numId w:val="9"/>
        </w:numPr>
        <w:tabs>
          <w:tab w:val="left" w:pos="851"/>
        </w:tabs>
        <w:ind w:left="567" w:firstLine="0"/>
        <w:jc w:val="both"/>
        <w:rPr>
          <w:color w:val="000000"/>
          <w:sz w:val="28"/>
          <w:szCs w:val="28"/>
        </w:rPr>
      </w:pPr>
      <w:r w:rsidRPr="008932FA">
        <w:rPr>
          <w:color w:val="000000"/>
          <w:sz w:val="28"/>
          <w:szCs w:val="28"/>
        </w:rPr>
        <w:t>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A660D1" w:rsidRPr="008932FA" w:rsidRDefault="00A660D1" w:rsidP="00C86DC8">
      <w:pPr>
        <w:pStyle w:val="af"/>
        <w:numPr>
          <w:ilvl w:val="0"/>
          <w:numId w:val="9"/>
        </w:numPr>
        <w:tabs>
          <w:tab w:val="left" w:pos="851"/>
        </w:tabs>
        <w:ind w:left="567" w:firstLine="0"/>
        <w:jc w:val="both"/>
        <w:rPr>
          <w:color w:val="000000"/>
          <w:sz w:val="28"/>
          <w:szCs w:val="28"/>
        </w:rPr>
      </w:pPr>
      <w:r w:rsidRPr="008932FA">
        <w:rPr>
          <w:color w:val="000000"/>
          <w:sz w:val="28"/>
          <w:szCs w:val="28"/>
        </w:rPr>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A660D1" w:rsidRPr="008932FA" w:rsidRDefault="00A660D1" w:rsidP="00C86DC8">
      <w:pPr>
        <w:pStyle w:val="af"/>
        <w:numPr>
          <w:ilvl w:val="0"/>
          <w:numId w:val="9"/>
        </w:numPr>
        <w:tabs>
          <w:tab w:val="left" w:pos="851"/>
        </w:tabs>
        <w:ind w:left="567" w:firstLine="0"/>
        <w:jc w:val="both"/>
        <w:rPr>
          <w:color w:val="000000"/>
          <w:sz w:val="28"/>
          <w:szCs w:val="28"/>
        </w:rPr>
      </w:pPr>
      <w:r w:rsidRPr="008932FA">
        <w:rPr>
          <w:color w:val="000000"/>
          <w:sz w:val="28"/>
          <w:szCs w:val="28"/>
        </w:rPr>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660D1" w:rsidRPr="008932FA" w:rsidRDefault="00C47C7A" w:rsidP="00A660D1">
      <w:pPr>
        <w:pStyle w:val="af"/>
        <w:ind w:left="567"/>
        <w:jc w:val="both"/>
        <w:rPr>
          <w:color w:val="000000"/>
          <w:sz w:val="28"/>
          <w:szCs w:val="28"/>
        </w:rPr>
      </w:pPr>
      <w:r>
        <w:rPr>
          <w:color w:val="000000"/>
          <w:sz w:val="28"/>
          <w:szCs w:val="28"/>
        </w:rPr>
        <w:t>1.1.2.</w:t>
      </w:r>
      <w:r w:rsidR="00A660D1" w:rsidRPr="008932FA">
        <w:rPr>
          <w:color w:val="000000"/>
          <w:sz w:val="28"/>
          <w:szCs w:val="28"/>
        </w:rPr>
        <w:t xml:space="preserve">При осуществлении закупок Заказчик руководствуется </w:t>
      </w:r>
      <w:hyperlink r:id="rId9" w:history="1">
        <w:r w:rsidR="00A660D1" w:rsidRPr="008932FA">
          <w:rPr>
            <w:color w:val="000000"/>
            <w:sz w:val="28"/>
            <w:szCs w:val="28"/>
          </w:rPr>
          <w:t>Конституцией</w:t>
        </w:r>
      </w:hyperlink>
      <w:r w:rsidR="00A660D1" w:rsidRPr="008932FA">
        <w:rPr>
          <w:color w:val="000000"/>
          <w:sz w:val="28"/>
          <w:szCs w:val="28"/>
        </w:rPr>
        <w:t xml:space="preserve"> РФ, Гражданским </w:t>
      </w:r>
      <w:hyperlink r:id="rId10" w:history="1">
        <w:r w:rsidR="00A660D1" w:rsidRPr="008932FA">
          <w:rPr>
            <w:color w:val="000000"/>
            <w:sz w:val="28"/>
            <w:szCs w:val="28"/>
          </w:rPr>
          <w:t>кодексом</w:t>
        </w:r>
      </w:hyperlink>
      <w:r w:rsidR="00A660D1" w:rsidRPr="008932FA">
        <w:rPr>
          <w:color w:val="000000"/>
          <w:sz w:val="28"/>
          <w:szCs w:val="28"/>
        </w:rPr>
        <w:t xml:space="preserve"> РФ, </w:t>
      </w:r>
      <w:hyperlink r:id="rId11" w:history="1">
        <w:r w:rsidR="00A660D1" w:rsidRPr="008932FA">
          <w:rPr>
            <w:color w:val="000000"/>
            <w:sz w:val="28"/>
            <w:szCs w:val="28"/>
          </w:rPr>
          <w:t>Законом</w:t>
        </w:r>
      </w:hyperlink>
      <w:r w:rsidR="00A660D1" w:rsidRPr="008932FA">
        <w:rPr>
          <w:color w:val="000000"/>
          <w:sz w:val="28"/>
          <w:szCs w:val="28"/>
        </w:rPr>
        <w:t xml:space="preserve"> </w:t>
      </w:r>
      <w:r w:rsidR="00A660D1">
        <w:rPr>
          <w:color w:val="000000"/>
          <w:sz w:val="28"/>
          <w:szCs w:val="28"/>
        </w:rPr>
        <w:t>№</w:t>
      </w:r>
      <w:r w:rsidR="00A660D1" w:rsidRPr="008932FA">
        <w:rPr>
          <w:color w:val="000000"/>
          <w:sz w:val="28"/>
          <w:szCs w:val="28"/>
        </w:rPr>
        <w:t xml:space="preserve"> 223-ФЗ, Федеральным </w:t>
      </w:r>
      <w:hyperlink r:id="rId12" w:history="1">
        <w:r w:rsidR="00A660D1" w:rsidRPr="008932FA">
          <w:rPr>
            <w:color w:val="000000"/>
            <w:sz w:val="28"/>
            <w:szCs w:val="28"/>
          </w:rPr>
          <w:t>законом</w:t>
        </w:r>
      </w:hyperlink>
      <w:r w:rsidR="00A660D1" w:rsidRPr="008932FA">
        <w:rPr>
          <w:color w:val="000000"/>
          <w:sz w:val="28"/>
          <w:szCs w:val="28"/>
        </w:rPr>
        <w:t xml:space="preserve"> от 26.07.2006 </w:t>
      </w:r>
      <w:r w:rsidR="00A660D1">
        <w:rPr>
          <w:color w:val="000000"/>
          <w:sz w:val="28"/>
          <w:szCs w:val="28"/>
        </w:rPr>
        <w:t>№</w:t>
      </w:r>
      <w:r w:rsidR="00A660D1" w:rsidRPr="008932FA">
        <w:rPr>
          <w:color w:val="000000"/>
          <w:sz w:val="28"/>
          <w:szCs w:val="28"/>
        </w:rPr>
        <w:t xml:space="preserve"> 135-ФЗ «О защите конкуренции» и иными федеральными законами и нормативными правовыми актами РФ, настоящим Положением.</w:t>
      </w:r>
    </w:p>
    <w:p w:rsidR="00A660D1" w:rsidRPr="008932FA" w:rsidRDefault="00C47C7A" w:rsidP="00A660D1">
      <w:pPr>
        <w:pStyle w:val="af"/>
        <w:ind w:left="567"/>
        <w:jc w:val="both"/>
        <w:rPr>
          <w:sz w:val="28"/>
          <w:szCs w:val="28"/>
        </w:rPr>
      </w:pPr>
      <w:r>
        <w:rPr>
          <w:sz w:val="28"/>
          <w:szCs w:val="28"/>
        </w:rPr>
        <w:t>1.1.3.</w:t>
      </w:r>
      <w:r w:rsidR="00A660D1" w:rsidRPr="008932FA">
        <w:rPr>
          <w:sz w:val="28"/>
          <w:szCs w:val="28"/>
        </w:rPr>
        <w:t>Локальные нормативные акты Заказчика по вопросам закупочной деятельности включают:</w:t>
      </w:r>
    </w:p>
    <w:p w:rsidR="00A660D1" w:rsidRPr="00D5533A" w:rsidRDefault="00A660D1" w:rsidP="00C86DC8">
      <w:pPr>
        <w:pStyle w:val="af"/>
        <w:widowControl/>
        <w:numPr>
          <w:ilvl w:val="0"/>
          <w:numId w:val="3"/>
        </w:numPr>
        <w:tabs>
          <w:tab w:val="left" w:pos="851"/>
        </w:tabs>
        <w:autoSpaceDE/>
        <w:autoSpaceDN/>
        <w:adjustRightInd/>
        <w:ind w:left="567" w:firstLine="0"/>
        <w:jc w:val="both"/>
        <w:rPr>
          <w:sz w:val="28"/>
          <w:szCs w:val="28"/>
        </w:rPr>
      </w:pPr>
      <w:r w:rsidRPr="00D5533A">
        <w:rPr>
          <w:spacing w:val="-2"/>
          <w:sz w:val="28"/>
          <w:szCs w:val="28"/>
        </w:rPr>
        <w:t>настоящее Положение;</w:t>
      </w:r>
    </w:p>
    <w:p w:rsidR="00A660D1" w:rsidRPr="00D5533A" w:rsidRDefault="00A660D1" w:rsidP="00C86DC8">
      <w:pPr>
        <w:pStyle w:val="af"/>
        <w:widowControl/>
        <w:numPr>
          <w:ilvl w:val="0"/>
          <w:numId w:val="3"/>
        </w:numPr>
        <w:tabs>
          <w:tab w:val="left" w:pos="851"/>
        </w:tabs>
        <w:autoSpaceDE/>
        <w:autoSpaceDN/>
        <w:adjustRightInd/>
        <w:ind w:left="567" w:firstLine="0"/>
        <w:jc w:val="both"/>
        <w:rPr>
          <w:sz w:val="28"/>
          <w:szCs w:val="28"/>
        </w:rPr>
      </w:pPr>
      <w:r w:rsidRPr="00D5533A">
        <w:rPr>
          <w:sz w:val="28"/>
          <w:szCs w:val="28"/>
        </w:rPr>
        <w:t>приказы, распоряжения, регламенты (в том числе, принимаемые в соответствии с настоящим Положением).</w:t>
      </w:r>
    </w:p>
    <w:p w:rsidR="00A660D1" w:rsidRPr="00D5533A" w:rsidRDefault="00A660D1" w:rsidP="00A660D1">
      <w:pPr>
        <w:pStyle w:val="af"/>
        <w:ind w:left="567"/>
        <w:jc w:val="both"/>
        <w:rPr>
          <w:sz w:val="28"/>
          <w:szCs w:val="28"/>
        </w:rPr>
      </w:pPr>
      <w:r w:rsidRPr="00D5533A">
        <w:rPr>
          <w:sz w:val="28"/>
          <w:szCs w:val="28"/>
        </w:rPr>
        <w:t>1.1.4.Заказчик разрабатывает нормативные и методические материалы для</w:t>
      </w:r>
      <w:r w:rsidRPr="00D5533A">
        <w:rPr>
          <w:sz w:val="28"/>
          <w:szCs w:val="28"/>
        </w:rPr>
        <w:br/>
        <w:t>использования при осуществлении закупок и дает официальные разъяснения и рекомендации по исполнению настоящего Положения.</w:t>
      </w:r>
    </w:p>
    <w:p w:rsidR="00A660D1" w:rsidRPr="00D5533A" w:rsidRDefault="00A660D1" w:rsidP="00A660D1">
      <w:pPr>
        <w:pStyle w:val="af"/>
        <w:ind w:left="567"/>
        <w:jc w:val="both"/>
        <w:rPr>
          <w:sz w:val="28"/>
          <w:szCs w:val="28"/>
        </w:rPr>
      </w:pPr>
      <w:r w:rsidRPr="00D5533A">
        <w:rPr>
          <w:spacing w:val="-3"/>
          <w:sz w:val="28"/>
          <w:szCs w:val="28"/>
        </w:rPr>
        <w:t>1.1.5.Утверждение настоящего Положения, внесение изменений и дополнений</w:t>
      </w:r>
      <w:r w:rsidRPr="00D5533A">
        <w:rPr>
          <w:spacing w:val="-3"/>
          <w:sz w:val="28"/>
          <w:szCs w:val="28"/>
        </w:rPr>
        <w:br/>
      </w:r>
      <w:r w:rsidRPr="00D5533A">
        <w:rPr>
          <w:sz w:val="28"/>
          <w:szCs w:val="28"/>
        </w:rPr>
        <w:t>в настоящее Положение осуществляется в соответствии с Федеральным законом №223-Ф3.</w:t>
      </w:r>
    </w:p>
    <w:p w:rsidR="00A660D1" w:rsidRPr="00D5533A" w:rsidRDefault="00A660D1" w:rsidP="00A660D1">
      <w:pPr>
        <w:pStyle w:val="af"/>
        <w:ind w:left="567"/>
        <w:jc w:val="both"/>
        <w:rPr>
          <w:spacing w:val="-6"/>
          <w:sz w:val="28"/>
          <w:szCs w:val="28"/>
        </w:rPr>
      </w:pPr>
      <w:r w:rsidRPr="00D5533A">
        <w:rPr>
          <w:sz w:val="28"/>
          <w:szCs w:val="28"/>
        </w:rPr>
        <w:t>1.1.6.Положение, все изменения и дополнения, вносимые в настоящее Положение, подлежат размещению на Официальном сайте не позднее, чем в течение пятнадцати дней со дня их утверждения.</w:t>
      </w:r>
    </w:p>
    <w:p w:rsidR="00A660D1" w:rsidRPr="00D5533A" w:rsidRDefault="00A660D1" w:rsidP="00A660D1">
      <w:pPr>
        <w:pStyle w:val="af"/>
        <w:ind w:left="567"/>
        <w:jc w:val="both"/>
        <w:rPr>
          <w:color w:val="000000"/>
          <w:spacing w:val="-6"/>
          <w:sz w:val="28"/>
          <w:szCs w:val="28"/>
        </w:rPr>
      </w:pPr>
      <w:r w:rsidRPr="00D5533A">
        <w:rPr>
          <w:color w:val="000000"/>
          <w:sz w:val="28"/>
          <w:szCs w:val="28"/>
        </w:rPr>
        <w:t xml:space="preserve">1.1.7.В случае если извещение о проведении закупки размещено на сайте </w:t>
      </w:r>
      <w:hyperlink r:id="rId13" w:history="1">
        <w:r w:rsidRPr="00D5533A">
          <w:rPr>
            <w:rStyle w:val="af0"/>
            <w:color w:val="000000"/>
            <w:sz w:val="28"/>
            <w:szCs w:val="28"/>
            <w:u w:val="none"/>
            <w:lang w:val="en-US"/>
          </w:rPr>
          <w:t>www</w:t>
        </w:r>
        <w:r w:rsidRPr="00D5533A">
          <w:rPr>
            <w:rStyle w:val="af0"/>
            <w:color w:val="000000"/>
            <w:sz w:val="28"/>
            <w:szCs w:val="28"/>
            <w:u w:val="none"/>
          </w:rPr>
          <w:t>.</w:t>
        </w:r>
        <w:r w:rsidRPr="00D5533A">
          <w:rPr>
            <w:rStyle w:val="af0"/>
            <w:color w:val="000000"/>
            <w:sz w:val="28"/>
            <w:szCs w:val="28"/>
            <w:u w:val="none"/>
            <w:lang w:val="en-US"/>
          </w:rPr>
          <w:t>zakupki</w:t>
        </w:r>
        <w:r w:rsidRPr="00D5533A">
          <w:rPr>
            <w:rStyle w:val="af0"/>
            <w:color w:val="000000"/>
            <w:sz w:val="28"/>
            <w:szCs w:val="28"/>
            <w:u w:val="none"/>
          </w:rPr>
          <w:t>.</w:t>
        </w:r>
        <w:r w:rsidRPr="00D5533A">
          <w:rPr>
            <w:rStyle w:val="af0"/>
            <w:color w:val="000000"/>
            <w:sz w:val="28"/>
            <w:szCs w:val="28"/>
            <w:u w:val="none"/>
            <w:lang w:val="en-US"/>
          </w:rPr>
          <w:t>gov</w:t>
        </w:r>
        <w:r w:rsidRPr="00D5533A">
          <w:rPr>
            <w:rStyle w:val="af0"/>
            <w:color w:val="000000"/>
            <w:sz w:val="28"/>
            <w:szCs w:val="28"/>
            <w:u w:val="none"/>
          </w:rPr>
          <w:t>.</w:t>
        </w:r>
        <w:r w:rsidRPr="00D5533A">
          <w:rPr>
            <w:rStyle w:val="af0"/>
            <w:color w:val="000000"/>
            <w:sz w:val="28"/>
            <w:szCs w:val="28"/>
            <w:u w:val="none"/>
            <w:lang w:val="en-US"/>
          </w:rPr>
          <w:t>ru</w:t>
        </w:r>
      </w:hyperlink>
      <w:r w:rsidRPr="00D5533A">
        <w:rPr>
          <w:color w:val="000000"/>
          <w:sz w:val="28"/>
          <w:szCs w:val="28"/>
        </w:rPr>
        <w:t xml:space="preserve"> до даты утверждения настоящего Положения, внесения </w:t>
      </w:r>
      <w:r w:rsidRPr="00D5533A">
        <w:rPr>
          <w:color w:val="000000"/>
          <w:sz w:val="28"/>
          <w:szCs w:val="28"/>
        </w:rPr>
        <w:lastRenderedPageBreak/>
        <w:t>изменений и дополнений в настоящее Положение, проведение такой закупки и подведение ее итогов осуществляются в порядке, действовавшем на дату</w:t>
      </w:r>
      <w:r w:rsidRPr="00D5533A">
        <w:rPr>
          <w:color w:val="000000"/>
          <w:spacing w:val="-6"/>
          <w:sz w:val="28"/>
          <w:szCs w:val="28"/>
        </w:rPr>
        <w:t xml:space="preserve"> </w:t>
      </w:r>
      <w:r w:rsidRPr="00D5533A">
        <w:rPr>
          <w:color w:val="000000"/>
          <w:spacing w:val="-2"/>
          <w:sz w:val="28"/>
          <w:szCs w:val="28"/>
        </w:rPr>
        <w:t xml:space="preserve">размещения соответствующего извещения о проведении закупки на </w:t>
      </w:r>
      <w:r w:rsidRPr="00D5533A">
        <w:rPr>
          <w:color w:val="000000"/>
          <w:sz w:val="28"/>
          <w:szCs w:val="28"/>
        </w:rPr>
        <w:t xml:space="preserve">сайте </w:t>
      </w:r>
      <w:hyperlink r:id="rId14" w:history="1">
        <w:r w:rsidRPr="00D5533A">
          <w:rPr>
            <w:rStyle w:val="af0"/>
            <w:color w:val="000000"/>
            <w:sz w:val="28"/>
            <w:szCs w:val="28"/>
            <w:u w:val="none"/>
            <w:lang w:val="en-US"/>
          </w:rPr>
          <w:t>www</w:t>
        </w:r>
        <w:r w:rsidRPr="00D5533A">
          <w:rPr>
            <w:rStyle w:val="af0"/>
            <w:color w:val="000000"/>
            <w:sz w:val="28"/>
            <w:szCs w:val="28"/>
            <w:u w:val="none"/>
          </w:rPr>
          <w:t>.</w:t>
        </w:r>
        <w:r w:rsidRPr="00D5533A">
          <w:rPr>
            <w:rStyle w:val="af0"/>
            <w:color w:val="000000"/>
            <w:sz w:val="28"/>
            <w:szCs w:val="28"/>
            <w:u w:val="none"/>
            <w:lang w:val="en-US"/>
          </w:rPr>
          <w:t>zakupki</w:t>
        </w:r>
        <w:r w:rsidRPr="00D5533A">
          <w:rPr>
            <w:rStyle w:val="af0"/>
            <w:color w:val="000000"/>
            <w:sz w:val="28"/>
            <w:szCs w:val="28"/>
            <w:u w:val="none"/>
          </w:rPr>
          <w:t>.</w:t>
        </w:r>
        <w:r w:rsidRPr="00D5533A">
          <w:rPr>
            <w:rStyle w:val="af0"/>
            <w:color w:val="000000"/>
            <w:sz w:val="28"/>
            <w:szCs w:val="28"/>
            <w:u w:val="none"/>
            <w:lang w:val="en-US"/>
          </w:rPr>
          <w:t>gov</w:t>
        </w:r>
        <w:r w:rsidRPr="00D5533A">
          <w:rPr>
            <w:rStyle w:val="af0"/>
            <w:color w:val="000000"/>
            <w:sz w:val="28"/>
            <w:szCs w:val="28"/>
            <w:u w:val="none"/>
          </w:rPr>
          <w:t>.</w:t>
        </w:r>
        <w:r w:rsidRPr="00D5533A">
          <w:rPr>
            <w:rStyle w:val="af0"/>
            <w:color w:val="000000"/>
            <w:sz w:val="28"/>
            <w:szCs w:val="28"/>
            <w:u w:val="none"/>
            <w:lang w:val="en-US"/>
          </w:rPr>
          <w:t>ru</w:t>
        </w:r>
      </w:hyperlink>
      <w:r w:rsidRPr="00D5533A">
        <w:rPr>
          <w:color w:val="000000"/>
          <w:sz w:val="28"/>
          <w:szCs w:val="28"/>
        </w:rPr>
        <w:t>.</w:t>
      </w:r>
    </w:p>
    <w:p w:rsidR="00A660D1" w:rsidRPr="008932FA" w:rsidRDefault="00A660D1" w:rsidP="00A660D1">
      <w:pPr>
        <w:pStyle w:val="af"/>
        <w:ind w:left="567"/>
        <w:jc w:val="both"/>
        <w:rPr>
          <w:sz w:val="28"/>
          <w:szCs w:val="28"/>
        </w:rPr>
      </w:pPr>
      <w:r w:rsidRPr="00D5533A">
        <w:rPr>
          <w:sz w:val="28"/>
          <w:szCs w:val="28"/>
        </w:rPr>
        <w:t xml:space="preserve">1.1.8. В документации о закупке по каждой закупке указывается, что закупка проводится в соответствии с настоящим Положением в редакции на дату </w:t>
      </w:r>
      <w:r w:rsidRPr="00D5533A">
        <w:rPr>
          <w:spacing w:val="-1"/>
          <w:sz w:val="28"/>
          <w:szCs w:val="28"/>
        </w:rPr>
        <w:t>размещения извещения о проведении</w:t>
      </w:r>
      <w:r w:rsidRPr="008932FA">
        <w:rPr>
          <w:spacing w:val="-1"/>
          <w:sz w:val="28"/>
          <w:szCs w:val="28"/>
        </w:rPr>
        <w:t xml:space="preserve"> закупки на Официальном сайте.</w:t>
      </w:r>
    </w:p>
    <w:p w:rsidR="00A660D1" w:rsidRPr="008932FA" w:rsidRDefault="00A660D1" w:rsidP="00A660D1">
      <w:pPr>
        <w:pStyle w:val="af"/>
        <w:ind w:left="567"/>
        <w:jc w:val="both"/>
        <w:rPr>
          <w:b/>
          <w:color w:val="000000"/>
          <w:sz w:val="28"/>
          <w:szCs w:val="28"/>
        </w:rPr>
      </w:pPr>
    </w:p>
    <w:p w:rsidR="00A660D1" w:rsidRPr="008932FA" w:rsidRDefault="00A660D1" w:rsidP="00A660D1">
      <w:pPr>
        <w:pStyle w:val="af"/>
        <w:ind w:left="567"/>
        <w:jc w:val="center"/>
        <w:rPr>
          <w:b/>
          <w:color w:val="000000"/>
          <w:sz w:val="28"/>
          <w:szCs w:val="28"/>
        </w:rPr>
      </w:pPr>
      <w:r w:rsidRPr="008932FA">
        <w:rPr>
          <w:b/>
          <w:color w:val="000000"/>
          <w:sz w:val="28"/>
          <w:szCs w:val="28"/>
        </w:rPr>
        <w:t>1.2. Термины и определения</w:t>
      </w:r>
    </w:p>
    <w:p w:rsidR="00A660D1" w:rsidRPr="008932FA" w:rsidRDefault="00A660D1" w:rsidP="00A660D1">
      <w:pPr>
        <w:pStyle w:val="af"/>
        <w:ind w:left="567"/>
        <w:jc w:val="both"/>
        <w:rPr>
          <w:b/>
          <w:color w:val="000000"/>
          <w:sz w:val="28"/>
          <w:szCs w:val="28"/>
        </w:rPr>
      </w:pPr>
    </w:p>
    <w:p w:rsidR="00A660D1" w:rsidRPr="008932FA" w:rsidRDefault="00A660D1" w:rsidP="004E4DB6">
      <w:pPr>
        <w:pStyle w:val="af"/>
        <w:ind w:left="567" w:firstLine="709"/>
        <w:jc w:val="both"/>
        <w:rPr>
          <w:color w:val="000000"/>
          <w:sz w:val="28"/>
          <w:szCs w:val="28"/>
        </w:rPr>
      </w:pPr>
      <w:r w:rsidRPr="008932FA">
        <w:rPr>
          <w:color w:val="000000"/>
          <w:sz w:val="28"/>
          <w:szCs w:val="28"/>
        </w:rPr>
        <w:t>В настоящем Положении используются следующие термины и определения:</w:t>
      </w:r>
    </w:p>
    <w:p w:rsidR="00A660D1" w:rsidRPr="008932FA" w:rsidRDefault="00A660D1" w:rsidP="00A660D1">
      <w:pPr>
        <w:pStyle w:val="af"/>
        <w:ind w:left="567"/>
        <w:jc w:val="both"/>
        <w:rPr>
          <w:sz w:val="28"/>
          <w:szCs w:val="28"/>
        </w:rPr>
      </w:pPr>
      <w:r w:rsidRPr="008932FA">
        <w:rPr>
          <w:b/>
          <w:sz w:val="28"/>
          <w:szCs w:val="28"/>
        </w:rPr>
        <w:t>Аукцион</w:t>
      </w:r>
      <w:r w:rsidRPr="008932FA">
        <w:rPr>
          <w:sz w:val="28"/>
          <w:szCs w:val="28"/>
        </w:rPr>
        <w:t xml:space="preserve"> - открытая конкурентная процедура закупки с проведением торгов на право заключить договор поставки товаров (выполнения работ, оказания услуг). Победителем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w:t>
      </w:r>
    </w:p>
    <w:p w:rsidR="00A660D1" w:rsidRPr="008932FA" w:rsidRDefault="00A660D1" w:rsidP="00A660D1">
      <w:pPr>
        <w:pStyle w:val="af"/>
        <w:ind w:left="567"/>
        <w:jc w:val="both"/>
        <w:rPr>
          <w:sz w:val="28"/>
          <w:szCs w:val="28"/>
        </w:rPr>
      </w:pPr>
      <w:r w:rsidRPr="008932FA">
        <w:rPr>
          <w:b/>
          <w:sz w:val="28"/>
          <w:szCs w:val="28"/>
        </w:rPr>
        <w:t>Документация о закупке</w:t>
      </w:r>
      <w:r w:rsidRPr="008932FA">
        <w:rPr>
          <w:sz w:val="28"/>
          <w:szCs w:val="28"/>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A660D1" w:rsidRPr="008932FA" w:rsidRDefault="00A660D1" w:rsidP="00A660D1">
      <w:pPr>
        <w:pStyle w:val="af"/>
        <w:ind w:left="567"/>
        <w:jc w:val="both"/>
        <w:rPr>
          <w:color w:val="000000"/>
          <w:sz w:val="28"/>
          <w:szCs w:val="28"/>
        </w:rPr>
      </w:pPr>
      <w:r w:rsidRPr="008932FA">
        <w:rPr>
          <w:b/>
          <w:color w:val="000000"/>
          <w:sz w:val="28"/>
          <w:szCs w:val="28"/>
        </w:rPr>
        <w:t>День</w:t>
      </w:r>
      <w:r w:rsidRPr="008932FA">
        <w:rPr>
          <w:color w:val="000000"/>
          <w:sz w:val="28"/>
          <w:szCs w:val="28"/>
        </w:rPr>
        <w:t xml:space="preserve"> - календарный день.</w:t>
      </w:r>
    </w:p>
    <w:p w:rsidR="00A660D1" w:rsidRPr="008932FA" w:rsidRDefault="00A660D1" w:rsidP="00A660D1">
      <w:pPr>
        <w:pStyle w:val="af"/>
        <w:ind w:left="567"/>
        <w:jc w:val="both"/>
        <w:rPr>
          <w:sz w:val="28"/>
          <w:szCs w:val="28"/>
        </w:rPr>
      </w:pPr>
      <w:r w:rsidRPr="008932FA">
        <w:rPr>
          <w:b/>
          <w:sz w:val="28"/>
          <w:szCs w:val="28"/>
        </w:rPr>
        <w:t>Договор</w:t>
      </w:r>
      <w:r w:rsidRPr="008932FA">
        <w:rPr>
          <w:sz w:val="28"/>
          <w:szCs w:val="28"/>
        </w:rPr>
        <w:t xml:space="preserve"> - договор на поставку товаров, выполнение работ или оказание услуг.</w:t>
      </w:r>
    </w:p>
    <w:p w:rsidR="00A660D1" w:rsidRPr="008932FA" w:rsidRDefault="00A660D1" w:rsidP="00A660D1">
      <w:pPr>
        <w:pStyle w:val="af"/>
        <w:ind w:left="567"/>
        <w:jc w:val="both"/>
        <w:rPr>
          <w:color w:val="000000"/>
          <w:sz w:val="28"/>
          <w:szCs w:val="28"/>
        </w:rPr>
      </w:pPr>
      <w:r w:rsidRPr="008932FA">
        <w:rPr>
          <w:b/>
          <w:color w:val="000000"/>
          <w:sz w:val="28"/>
          <w:szCs w:val="28"/>
        </w:rPr>
        <w:t xml:space="preserve">Единая информационная система в сфере закупок (ЕИС) - </w:t>
      </w:r>
      <w:r w:rsidRPr="008932FA">
        <w:rPr>
          <w:color w:val="000000"/>
          <w:sz w:val="28"/>
          <w:szCs w:val="28"/>
        </w:rPr>
        <w:t xml:space="preserve">совокупность указанной в </w:t>
      </w:r>
      <w:hyperlink r:id="rId15" w:history="1">
        <w:r w:rsidRPr="008932FA">
          <w:rPr>
            <w:color w:val="000000"/>
            <w:sz w:val="28"/>
            <w:szCs w:val="28"/>
          </w:rPr>
          <w:t>ч. 3 ст. 4</w:t>
        </w:r>
      </w:hyperlink>
      <w:r w:rsidRPr="008932FA">
        <w:rPr>
          <w:color w:val="000000"/>
          <w:sz w:val="28"/>
          <w:szCs w:val="28"/>
        </w:rPr>
        <w:t xml:space="preserve"> Федерального закона от 05.04.2013 </w:t>
      </w:r>
      <w:r>
        <w:rPr>
          <w:color w:val="000000"/>
          <w:sz w:val="28"/>
          <w:szCs w:val="28"/>
        </w:rPr>
        <w:t>№</w:t>
      </w:r>
      <w:r w:rsidRPr="008932FA">
        <w:rPr>
          <w:color w:val="000000"/>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
    <w:p w:rsidR="00A660D1" w:rsidRPr="008932FA" w:rsidRDefault="00A660D1" w:rsidP="00A660D1">
      <w:pPr>
        <w:pStyle w:val="af"/>
        <w:ind w:left="567"/>
        <w:jc w:val="both"/>
        <w:rPr>
          <w:sz w:val="28"/>
          <w:szCs w:val="28"/>
        </w:rPr>
      </w:pPr>
      <w:r w:rsidRPr="008932FA">
        <w:rPr>
          <w:b/>
          <w:sz w:val="28"/>
          <w:szCs w:val="28"/>
        </w:rPr>
        <w:t>Единая комиссия по осуществлению закупок</w:t>
      </w:r>
      <w:r w:rsidRPr="008932FA">
        <w:rPr>
          <w:sz w:val="28"/>
          <w:szCs w:val="28"/>
        </w:rPr>
        <w:t xml:space="preserve"> </w:t>
      </w:r>
      <w:r w:rsidRPr="008932FA">
        <w:rPr>
          <w:bCs/>
          <w:sz w:val="28"/>
          <w:szCs w:val="28"/>
        </w:rPr>
        <w:t xml:space="preserve">(далее </w:t>
      </w:r>
      <w:r w:rsidRPr="008932FA">
        <w:rPr>
          <w:sz w:val="28"/>
          <w:szCs w:val="28"/>
        </w:rPr>
        <w:t xml:space="preserve">- </w:t>
      </w:r>
      <w:r w:rsidRPr="008932FA">
        <w:rPr>
          <w:bCs/>
          <w:sz w:val="28"/>
          <w:szCs w:val="28"/>
        </w:rPr>
        <w:t xml:space="preserve">Комиссия) </w:t>
      </w:r>
      <w:r w:rsidRPr="008932FA">
        <w:rPr>
          <w:b/>
          <w:bCs/>
          <w:sz w:val="28"/>
          <w:szCs w:val="28"/>
        </w:rPr>
        <w:t xml:space="preserve">- </w:t>
      </w:r>
      <w:r w:rsidRPr="008932FA">
        <w:rPr>
          <w:sz w:val="28"/>
          <w:szCs w:val="28"/>
        </w:rPr>
        <w:t xml:space="preserve">коллегиальный </w:t>
      </w:r>
      <w:r w:rsidRPr="008932FA">
        <w:rPr>
          <w:spacing w:val="-1"/>
          <w:sz w:val="28"/>
          <w:szCs w:val="28"/>
        </w:rPr>
        <w:t xml:space="preserve">орган, создаваемый Заказчиком для принятия решений в ходе проведения закупок </w:t>
      </w:r>
      <w:r w:rsidRPr="008932FA">
        <w:rPr>
          <w:sz w:val="28"/>
          <w:szCs w:val="28"/>
        </w:rPr>
        <w:t>и определения Победителя закупки.</w:t>
      </w:r>
    </w:p>
    <w:p w:rsidR="00A660D1" w:rsidRPr="008932FA" w:rsidRDefault="00A660D1" w:rsidP="00A660D1">
      <w:pPr>
        <w:pStyle w:val="af"/>
        <w:ind w:left="567"/>
        <w:jc w:val="both"/>
        <w:rPr>
          <w:bCs/>
          <w:color w:val="000000"/>
          <w:sz w:val="28"/>
          <w:szCs w:val="28"/>
        </w:rPr>
      </w:pPr>
      <w:r w:rsidRPr="008932FA">
        <w:rPr>
          <w:b/>
          <w:bCs/>
          <w:color w:val="000000"/>
          <w:sz w:val="28"/>
          <w:szCs w:val="28"/>
        </w:rPr>
        <w:t>Закупка</w:t>
      </w:r>
      <w:r w:rsidRPr="008932FA">
        <w:rPr>
          <w:bCs/>
          <w:color w:val="000000"/>
          <w:sz w:val="28"/>
          <w:szCs w:val="28"/>
        </w:rPr>
        <w:t xml:space="preserve"> - совокупность действий заказчика, направленных на получение определенного товара (работы, услуги). Закупка начинается с процедуры определения поставщика (подрядчика, исполнителя) и заканчивается исполнением сторонами обязательств по договору.</w:t>
      </w:r>
    </w:p>
    <w:p w:rsidR="00A660D1" w:rsidRPr="008932FA" w:rsidRDefault="00A660D1" w:rsidP="00A660D1">
      <w:pPr>
        <w:pStyle w:val="af"/>
        <w:ind w:left="567"/>
        <w:jc w:val="both"/>
        <w:rPr>
          <w:sz w:val="28"/>
          <w:szCs w:val="28"/>
        </w:rPr>
      </w:pPr>
      <w:r w:rsidRPr="008932FA">
        <w:rPr>
          <w:b/>
          <w:sz w:val="28"/>
          <w:szCs w:val="28"/>
        </w:rPr>
        <w:t>Заказчик</w:t>
      </w:r>
      <w:r w:rsidRPr="008932FA">
        <w:rPr>
          <w:sz w:val="28"/>
          <w:szCs w:val="28"/>
        </w:rPr>
        <w:t xml:space="preserve"> – Муниципальное бюджетное учреждение</w:t>
      </w:r>
      <w:r>
        <w:rPr>
          <w:sz w:val="28"/>
          <w:szCs w:val="28"/>
        </w:rPr>
        <w:t xml:space="preserve"> </w:t>
      </w:r>
      <w:r w:rsidR="00C0116F">
        <w:rPr>
          <w:color w:val="000000" w:themeColor="text1"/>
          <w:sz w:val="28"/>
          <w:szCs w:val="28"/>
        </w:rPr>
        <w:t>«</w:t>
      </w:r>
      <w:r w:rsidR="00086DBF">
        <w:rPr>
          <w:color w:val="000000" w:themeColor="text1"/>
          <w:sz w:val="28"/>
          <w:szCs w:val="28"/>
        </w:rPr>
        <w:t>Социально-досуговый центр детей и молодежи «Созвездие»</w:t>
      </w:r>
      <w:bookmarkStart w:id="1" w:name="_GoBack"/>
      <w:bookmarkEnd w:id="1"/>
    </w:p>
    <w:p w:rsidR="00A660D1" w:rsidRPr="008932FA" w:rsidRDefault="00A660D1" w:rsidP="00A660D1">
      <w:pPr>
        <w:pStyle w:val="af"/>
        <w:ind w:left="567"/>
        <w:jc w:val="both"/>
        <w:rPr>
          <w:sz w:val="28"/>
          <w:szCs w:val="28"/>
        </w:rPr>
      </w:pPr>
      <w:r w:rsidRPr="008932FA">
        <w:rPr>
          <w:b/>
          <w:sz w:val="28"/>
          <w:szCs w:val="28"/>
        </w:rPr>
        <w:t>Заявка участника закупки</w:t>
      </w:r>
      <w:r w:rsidRPr="008932FA">
        <w:rPr>
          <w:sz w:val="28"/>
          <w:szCs w:val="28"/>
        </w:rPr>
        <w:t xml:space="preserve"> (заявка, предложение) – комплект документов, содержащий предложение участника закупки, направленный Заказчику по форме и в порядке, установленном настоящим Положением.</w:t>
      </w:r>
    </w:p>
    <w:p w:rsidR="00A660D1" w:rsidRPr="008932FA" w:rsidRDefault="00A660D1" w:rsidP="00A660D1">
      <w:pPr>
        <w:pStyle w:val="af"/>
        <w:ind w:left="567"/>
        <w:jc w:val="both"/>
        <w:rPr>
          <w:sz w:val="28"/>
          <w:szCs w:val="28"/>
        </w:rPr>
      </w:pPr>
      <w:r w:rsidRPr="008932FA">
        <w:rPr>
          <w:b/>
          <w:sz w:val="28"/>
          <w:szCs w:val="28"/>
        </w:rPr>
        <w:t>Запрос ценовых котировок</w:t>
      </w:r>
      <w:r w:rsidRPr="008932FA">
        <w:rPr>
          <w:sz w:val="28"/>
          <w:szCs w:val="28"/>
        </w:rPr>
        <w:t xml:space="preserve"> - способ закупки, при которой информация о потребностях в товарах, работах, услугах для нужд Заказчика сообщается </w:t>
      </w:r>
      <w:r w:rsidRPr="008932FA">
        <w:rPr>
          <w:sz w:val="28"/>
          <w:szCs w:val="28"/>
        </w:rPr>
        <w:lastRenderedPageBreak/>
        <w:t>неограниченному кругу лиц и победителем признается участник закупки, предложивший наиболее низкую цену договора.</w:t>
      </w:r>
    </w:p>
    <w:p w:rsidR="00A660D1" w:rsidRPr="008932FA" w:rsidRDefault="00A660D1" w:rsidP="00A660D1">
      <w:pPr>
        <w:pStyle w:val="af"/>
        <w:ind w:left="567"/>
        <w:jc w:val="both"/>
        <w:rPr>
          <w:sz w:val="28"/>
          <w:szCs w:val="28"/>
        </w:rPr>
      </w:pPr>
      <w:r w:rsidRPr="008932FA">
        <w:rPr>
          <w:b/>
          <w:sz w:val="28"/>
          <w:szCs w:val="28"/>
        </w:rPr>
        <w:t>Запрос предложений</w:t>
      </w:r>
      <w:r w:rsidRPr="008932FA">
        <w:rPr>
          <w:sz w:val="28"/>
          <w:szCs w:val="28"/>
        </w:rPr>
        <w:t xml:space="preserve"> - способ закупки, при котором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rsidR="00A660D1" w:rsidRPr="008932FA" w:rsidRDefault="00A660D1" w:rsidP="00A660D1">
      <w:pPr>
        <w:pStyle w:val="af"/>
        <w:ind w:left="567"/>
        <w:jc w:val="both"/>
        <w:rPr>
          <w:sz w:val="28"/>
          <w:szCs w:val="28"/>
        </w:rPr>
      </w:pPr>
      <w:r w:rsidRPr="008932FA">
        <w:rPr>
          <w:b/>
          <w:sz w:val="28"/>
          <w:szCs w:val="28"/>
        </w:rPr>
        <w:t>Закупка у единственного поставщика (подрядчика, исполнителя)</w:t>
      </w:r>
      <w:r w:rsidRPr="008932FA">
        <w:rPr>
          <w:sz w:val="28"/>
          <w:szCs w:val="28"/>
        </w:rPr>
        <w:t xml:space="preserve"> - 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p w:rsidR="00A660D1" w:rsidRPr="008932FA" w:rsidRDefault="00A660D1" w:rsidP="00A660D1">
      <w:pPr>
        <w:pStyle w:val="af"/>
        <w:ind w:left="567"/>
        <w:jc w:val="both"/>
        <w:rPr>
          <w:sz w:val="28"/>
          <w:szCs w:val="28"/>
        </w:rPr>
      </w:pPr>
      <w:r w:rsidRPr="008932FA">
        <w:rPr>
          <w:b/>
          <w:bCs/>
          <w:sz w:val="28"/>
          <w:szCs w:val="28"/>
        </w:rPr>
        <w:t xml:space="preserve">Закрытые способы закупки </w:t>
      </w:r>
      <w:r w:rsidRPr="008932FA">
        <w:rPr>
          <w:sz w:val="28"/>
          <w:szCs w:val="28"/>
        </w:rPr>
        <w:t>- способы закупки, в которых могут принять участие только ограниченный круг лиц.</w:t>
      </w:r>
    </w:p>
    <w:p w:rsidR="00A660D1" w:rsidRPr="008932FA" w:rsidRDefault="00A660D1" w:rsidP="00A660D1">
      <w:pPr>
        <w:pStyle w:val="af"/>
        <w:ind w:left="567"/>
        <w:jc w:val="both"/>
        <w:rPr>
          <w:sz w:val="28"/>
          <w:szCs w:val="28"/>
        </w:rPr>
      </w:pPr>
      <w:r w:rsidRPr="008932FA">
        <w:rPr>
          <w:b/>
          <w:color w:val="000000"/>
          <w:sz w:val="28"/>
          <w:szCs w:val="28"/>
        </w:rPr>
        <w:t>Извещение о закупке</w:t>
      </w:r>
      <w:r w:rsidRPr="008932FA">
        <w:rPr>
          <w:color w:val="000000"/>
          <w:sz w:val="28"/>
          <w:szCs w:val="28"/>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660D1" w:rsidRPr="008932FA" w:rsidRDefault="00A660D1" w:rsidP="00A660D1">
      <w:pPr>
        <w:pStyle w:val="af"/>
        <w:ind w:left="567"/>
        <w:jc w:val="both"/>
        <w:rPr>
          <w:color w:val="000000"/>
          <w:sz w:val="28"/>
          <w:szCs w:val="28"/>
        </w:rPr>
      </w:pPr>
      <w:r w:rsidRPr="008932FA">
        <w:rPr>
          <w:b/>
          <w:color w:val="000000"/>
          <w:sz w:val="28"/>
          <w:szCs w:val="28"/>
        </w:rPr>
        <w:t xml:space="preserve">Конкурс </w:t>
      </w:r>
      <w:r w:rsidRPr="008932FA">
        <w:rPr>
          <w:color w:val="000000"/>
          <w:sz w:val="28"/>
          <w:szCs w:val="28"/>
        </w:rPr>
        <w:t>- открытая конкурентная процедура закупки с проведением торгов. 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A660D1" w:rsidRPr="008932FA" w:rsidRDefault="00A660D1" w:rsidP="00A660D1">
      <w:pPr>
        <w:pStyle w:val="af"/>
        <w:ind w:left="567"/>
        <w:jc w:val="both"/>
        <w:rPr>
          <w:rStyle w:val="blk"/>
          <w:sz w:val="28"/>
          <w:szCs w:val="28"/>
        </w:rPr>
      </w:pPr>
      <w:r w:rsidRPr="008932FA">
        <w:rPr>
          <w:b/>
          <w:color w:val="000000"/>
          <w:sz w:val="28"/>
          <w:szCs w:val="28"/>
        </w:rPr>
        <w:t>Конкурентная закупка</w:t>
      </w:r>
      <w:r w:rsidRPr="008932FA">
        <w:rPr>
          <w:color w:val="000000"/>
          <w:sz w:val="28"/>
          <w:szCs w:val="28"/>
        </w:rPr>
        <w:t xml:space="preserve"> </w:t>
      </w:r>
      <w:r w:rsidRPr="008932FA">
        <w:rPr>
          <w:rStyle w:val="blk"/>
          <w:sz w:val="28"/>
          <w:szCs w:val="28"/>
        </w:rPr>
        <w:t>– закупка, осуществляемая с соблюдением одновременно следующих условий:</w:t>
      </w:r>
    </w:p>
    <w:p w:rsidR="00A660D1" w:rsidRPr="008932FA" w:rsidRDefault="00A660D1" w:rsidP="00A660D1">
      <w:pPr>
        <w:pStyle w:val="af"/>
        <w:ind w:left="567"/>
        <w:jc w:val="both"/>
        <w:rPr>
          <w:sz w:val="28"/>
          <w:szCs w:val="28"/>
        </w:rPr>
      </w:pPr>
      <w:bookmarkStart w:id="2" w:name="dst100072"/>
      <w:bookmarkEnd w:id="2"/>
      <w:r w:rsidRPr="008932FA">
        <w:rPr>
          <w:rStyle w:val="blk"/>
          <w:sz w:val="28"/>
          <w:szCs w:val="28"/>
        </w:rPr>
        <w:t>1) информация о конкурентной закупке сообщается заказчиком одним из следующих способов:</w:t>
      </w:r>
    </w:p>
    <w:p w:rsidR="00A660D1" w:rsidRPr="008932FA" w:rsidRDefault="00A660D1" w:rsidP="00A660D1">
      <w:pPr>
        <w:pStyle w:val="af"/>
        <w:ind w:left="567"/>
        <w:jc w:val="both"/>
        <w:rPr>
          <w:sz w:val="28"/>
          <w:szCs w:val="28"/>
        </w:rPr>
      </w:pPr>
      <w:bookmarkStart w:id="3" w:name="dst100073"/>
      <w:bookmarkEnd w:id="3"/>
      <w:r w:rsidRPr="008932FA">
        <w:rPr>
          <w:rStyle w:val="blk"/>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660D1" w:rsidRPr="008932FA" w:rsidRDefault="00A660D1" w:rsidP="00A660D1">
      <w:pPr>
        <w:pStyle w:val="af"/>
        <w:ind w:left="567"/>
        <w:jc w:val="both"/>
        <w:rPr>
          <w:sz w:val="28"/>
          <w:szCs w:val="28"/>
        </w:rPr>
      </w:pPr>
      <w:bookmarkStart w:id="4" w:name="dst100074"/>
      <w:bookmarkEnd w:id="4"/>
      <w:r w:rsidRPr="008932FA">
        <w:rPr>
          <w:rStyle w:val="blk"/>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660D1" w:rsidRPr="008932FA" w:rsidRDefault="00A660D1" w:rsidP="00A660D1">
      <w:pPr>
        <w:pStyle w:val="af"/>
        <w:ind w:left="567"/>
        <w:jc w:val="both"/>
        <w:rPr>
          <w:sz w:val="28"/>
          <w:szCs w:val="28"/>
        </w:rPr>
      </w:pPr>
      <w:bookmarkStart w:id="5" w:name="dst100075"/>
      <w:bookmarkEnd w:id="5"/>
      <w:r w:rsidRPr="008932FA">
        <w:rPr>
          <w:rStyle w:val="blk"/>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660D1" w:rsidRPr="008932FA" w:rsidRDefault="00A660D1" w:rsidP="00A660D1">
      <w:pPr>
        <w:pStyle w:val="af"/>
        <w:ind w:left="567"/>
        <w:jc w:val="both"/>
        <w:rPr>
          <w:sz w:val="28"/>
          <w:szCs w:val="28"/>
        </w:rPr>
      </w:pPr>
      <w:bookmarkStart w:id="6" w:name="dst100076"/>
      <w:bookmarkEnd w:id="6"/>
      <w:r w:rsidRPr="008932FA">
        <w:rPr>
          <w:rStyle w:val="blk"/>
          <w:sz w:val="28"/>
          <w:szCs w:val="28"/>
        </w:rPr>
        <w:t>3) описание предмета конкурентной закупки осуществляется с соблюдением требований части 6.1 статьи</w:t>
      </w:r>
      <w:r>
        <w:rPr>
          <w:rStyle w:val="blk"/>
          <w:sz w:val="28"/>
          <w:szCs w:val="28"/>
        </w:rPr>
        <w:t xml:space="preserve"> 3 Федерального закона № 223-ФЗ</w:t>
      </w:r>
      <w:r w:rsidRPr="008932FA">
        <w:rPr>
          <w:rStyle w:val="blk"/>
          <w:sz w:val="28"/>
          <w:szCs w:val="28"/>
        </w:rPr>
        <w:t>;</w:t>
      </w:r>
    </w:p>
    <w:p w:rsidR="00A660D1" w:rsidRPr="008932FA" w:rsidRDefault="00A660D1" w:rsidP="00A660D1">
      <w:pPr>
        <w:pStyle w:val="af"/>
        <w:ind w:left="567"/>
        <w:jc w:val="both"/>
        <w:rPr>
          <w:sz w:val="28"/>
          <w:szCs w:val="28"/>
        </w:rPr>
      </w:pPr>
      <w:bookmarkStart w:id="7" w:name="dst100077"/>
      <w:bookmarkStart w:id="8" w:name="dst100078"/>
      <w:bookmarkEnd w:id="7"/>
      <w:bookmarkEnd w:id="8"/>
      <w:r w:rsidRPr="008932FA">
        <w:rPr>
          <w:rStyle w:val="blk"/>
          <w:sz w:val="28"/>
          <w:szCs w:val="28"/>
        </w:rPr>
        <w:t>Конкурентные закупки осуществляются следующими способами:</w:t>
      </w:r>
    </w:p>
    <w:p w:rsidR="001D3DAD" w:rsidRDefault="00A660D1" w:rsidP="001D3DAD">
      <w:pPr>
        <w:pStyle w:val="af"/>
        <w:numPr>
          <w:ilvl w:val="0"/>
          <w:numId w:val="10"/>
        </w:numPr>
        <w:tabs>
          <w:tab w:val="left" w:pos="851"/>
        </w:tabs>
        <w:ind w:left="567" w:firstLine="0"/>
        <w:jc w:val="both"/>
        <w:rPr>
          <w:rStyle w:val="blk"/>
          <w:sz w:val="28"/>
          <w:szCs w:val="28"/>
        </w:rPr>
      </w:pPr>
      <w:bookmarkStart w:id="9" w:name="dst100079"/>
      <w:bookmarkEnd w:id="9"/>
      <w:r w:rsidRPr="008932FA">
        <w:rPr>
          <w:rStyle w:val="blk"/>
          <w:sz w:val="28"/>
          <w:szCs w:val="28"/>
        </w:rPr>
        <w:t>путем проведения торгов (конкурс (открытый конкурс, конкурс в электронной форме), аукцион (открытый аукцион, аукцион в электронной форме), запрос котировок (запрос котировок в электронной форме), запрос предложений (запрос предложений в электронной форме)</w:t>
      </w:r>
      <w:r w:rsidR="001D3DAD">
        <w:rPr>
          <w:rStyle w:val="blk"/>
          <w:sz w:val="28"/>
          <w:szCs w:val="28"/>
        </w:rPr>
        <w:t>.</w:t>
      </w:r>
    </w:p>
    <w:p w:rsidR="00A660D1" w:rsidRPr="008932FA" w:rsidRDefault="00A660D1" w:rsidP="001D3DAD">
      <w:pPr>
        <w:pStyle w:val="af"/>
        <w:tabs>
          <w:tab w:val="left" w:pos="851"/>
        </w:tabs>
        <w:ind w:left="567"/>
        <w:jc w:val="both"/>
        <w:rPr>
          <w:sz w:val="28"/>
          <w:szCs w:val="28"/>
        </w:rPr>
      </w:pPr>
      <w:r w:rsidRPr="008932FA">
        <w:rPr>
          <w:b/>
          <w:color w:val="000000"/>
          <w:sz w:val="28"/>
          <w:szCs w:val="28"/>
        </w:rPr>
        <w:lastRenderedPageBreak/>
        <w:t>Лот</w:t>
      </w:r>
      <w:r w:rsidRPr="008932FA">
        <w:rPr>
          <w:color w:val="000000"/>
          <w:sz w:val="28"/>
          <w:szCs w:val="28"/>
        </w:rPr>
        <w:t xml:space="preserve"> - отдельная единица закупки с собственным объектом закупки и начальной ценой договора и иными условиями.</w:t>
      </w:r>
    </w:p>
    <w:p w:rsidR="00A660D1" w:rsidRPr="008932FA" w:rsidRDefault="00A660D1" w:rsidP="00A660D1">
      <w:pPr>
        <w:pStyle w:val="af"/>
        <w:ind w:left="567"/>
        <w:jc w:val="both"/>
        <w:rPr>
          <w:sz w:val="28"/>
          <w:szCs w:val="28"/>
        </w:rPr>
      </w:pPr>
      <w:r w:rsidRPr="008932FA">
        <w:rPr>
          <w:b/>
          <w:sz w:val="28"/>
          <w:szCs w:val="28"/>
        </w:rPr>
        <w:t>Неконкурентная закупка</w:t>
      </w:r>
      <w:r w:rsidRPr="008932FA">
        <w:rPr>
          <w:sz w:val="28"/>
          <w:szCs w:val="28"/>
        </w:rPr>
        <w:t xml:space="preserve"> –</w:t>
      </w:r>
      <w:r w:rsidRPr="008932FA">
        <w:rPr>
          <w:sz w:val="28"/>
          <w:szCs w:val="28"/>
          <w:shd w:val="clear" w:color="auto" w:fill="FFFFFF"/>
        </w:rPr>
        <w:t xml:space="preserve"> закупка, </w:t>
      </w:r>
      <w:r w:rsidRPr="008932FA">
        <w:rPr>
          <w:sz w:val="28"/>
          <w:szCs w:val="28"/>
        </w:rPr>
        <w:t>не предусматривающая состязательность предложений независимых участников,</w:t>
      </w:r>
      <w:r w:rsidRPr="008932FA">
        <w:rPr>
          <w:sz w:val="28"/>
          <w:szCs w:val="28"/>
          <w:shd w:val="clear" w:color="auto" w:fill="FFFFFF"/>
        </w:rPr>
        <w:t xml:space="preserve"> условия осуществления которой не соответствуют условиям, предусмотренным частью 3 статьи 3 Федерального закона № 223-ФЗ.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A660D1" w:rsidRPr="008932FA" w:rsidRDefault="00A660D1" w:rsidP="00A660D1">
      <w:pPr>
        <w:pStyle w:val="af"/>
        <w:ind w:left="567"/>
        <w:jc w:val="both"/>
        <w:rPr>
          <w:sz w:val="28"/>
          <w:szCs w:val="28"/>
        </w:rPr>
      </w:pPr>
      <w:r w:rsidRPr="008932FA">
        <w:rPr>
          <w:b/>
          <w:bCs/>
          <w:sz w:val="28"/>
          <w:szCs w:val="28"/>
        </w:rPr>
        <w:t xml:space="preserve">Начальная </w:t>
      </w:r>
      <w:r w:rsidRPr="008932FA">
        <w:rPr>
          <w:sz w:val="28"/>
          <w:szCs w:val="28"/>
        </w:rPr>
        <w:t xml:space="preserve">(максимальная) цена </w:t>
      </w:r>
      <w:r w:rsidRPr="008932FA">
        <w:rPr>
          <w:b/>
          <w:bCs/>
          <w:sz w:val="28"/>
          <w:szCs w:val="28"/>
        </w:rPr>
        <w:t xml:space="preserve">договора </w:t>
      </w:r>
      <w:r w:rsidRPr="008932FA">
        <w:rPr>
          <w:sz w:val="28"/>
          <w:szCs w:val="28"/>
        </w:rPr>
        <w:t xml:space="preserve">— предельно допустимая цена </w:t>
      </w:r>
      <w:r w:rsidRPr="008932FA">
        <w:rPr>
          <w:spacing w:val="-1"/>
          <w:sz w:val="28"/>
          <w:szCs w:val="28"/>
        </w:rPr>
        <w:t>договора, определяемая Заказчиком в документации о закупке.</w:t>
      </w:r>
    </w:p>
    <w:p w:rsidR="00A660D1" w:rsidRPr="008932FA" w:rsidRDefault="00A660D1" w:rsidP="00A660D1">
      <w:pPr>
        <w:pStyle w:val="af"/>
        <w:ind w:left="567"/>
        <w:jc w:val="both"/>
        <w:rPr>
          <w:sz w:val="28"/>
          <w:szCs w:val="28"/>
        </w:rPr>
      </w:pPr>
      <w:r w:rsidRPr="008932FA">
        <w:rPr>
          <w:b/>
          <w:sz w:val="28"/>
          <w:szCs w:val="28"/>
        </w:rPr>
        <w:t>Открытые способы закупки</w:t>
      </w:r>
      <w:r w:rsidRPr="008932FA">
        <w:rPr>
          <w:sz w:val="28"/>
          <w:szCs w:val="28"/>
        </w:rPr>
        <w:t xml:space="preserve"> - способы закупки, в которых может принять </w:t>
      </w:r>
      <w:r w:rsidRPr="008932FA">
        <w:rPr>
          <w:spacing w:val="-1"/>
          <w:sz w:val="28"/>
          <w:szCs w:val="28"/>
        </w:rPr>
        <w:t>участие любое лицо в соответствии с требованиями настоящего Положения.</w:t>
      </w:r>
    </w:p>
    <w:p w:rsidR="00A660D1" w:rsidRPr="008932FA" w:rsidRDefault="00A660D1" w:rsidP="00A660D1">
      <w:pPr>
        <w:pStyle w:val="af"/>
        <w:ind w:left="567"/>
        <w:jc w:val="both"/>
        <w:rPr>
          <w:sz w:val="28"/>
          <w:szCs w:val="28"/>
        </w:rPr>
      </w:pPr>
      <w:r w:rsidRPr="008932FA">
        <w:rPr>
          <w:b/>
          <w:bCs/>
          <w:sz w:val="28"/>
          <w:szCs w:val="28"/>
        </w:rPr>
        <w:t xml:space="preserve">Официальный сайт Единой информационной системы </w:t>
      </w:r>
      <w:r w:rsidRPr="008932FA">
        <w:rPr>
          <w:bCs/>
          <w:sz w:val="28"/>
          <w:szCs w:val="28"/>
        </w:rPr>
        <w:t>(далее Официальный сайт)</w:t>
      </w:r>
      <w:r w:rsidRPr="008932FA">
        <w:rPr>
          <w:b/>
          <w:bCs/>
          <w:sz w:val="28"/>
          <w:szCs w:val="28"/>
        </w:rPr>
        <w:t xml:space="preserve"> - </w:t>
      </w:r>
      <w:r w:rsidRPr="008932FA">
        <w:rPr>
          <w:sz w:val="28"/>
          <w:szCs w:val="28"/>
        </w:rPr>
        <w:t>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sidRPr="008932FA">
          <w:rPr>
            <w:rStyle w:val="af0"/>
            <w:sz w:val="28"/>
            <w:szCs w:val="28"/>
            <w:lang w:val="en-US"/>
          </w:rPr>
          <w:t>www</w:t>
        </w:r>
        <w:r w:rsidRPr="008932FA">
          <w:rPr>
            <w:rStyle w:val="af0"/>
            <w:sz w:val="28"/>
            <w:szCs w:val="28"/>
          </w:rPr>
          <w:t>.</w:t>
        </w:r>
        <w:r w:rsidRPr="008932FA">
          <w:rPr>
            <w:rStyle w:val="af0"/>
            <w:sz w:val="28"/>
            <w:szCs w:val="28"/>
            <w:lang w:val="en-US"/>
          </w:rPr>
          <w:t>zakupki</w:t>
        </w:r>
        <w:r w:rsidRPr="008932FA">
          <w:rPr>
            <w:rStyle w:val="af0"/>
            <w:sz w:val="28"/>
            <w:szCs w:val="28"/>
          </w:rPr>
          <w:t>.</w:t>
        </w:r>
        <w:r w:rsidRPr="008932FA">
          <w:rPr>
            <w:rStyle w:val="af0"/>
            <w:sz w:val="28"/>
            <w:szCs w:val="28"/>
            <w:lang w:val="en-US"/>
          </w:rPr>
          <w:t>gov</w:t>
        </w:r>
        <w:r w:rsidRPr="008932FA">
          <w:rPr>
            <w:rStyle w:val="af0"/>
            <w:sz w:val="28"/>
            <w:szCs w:val="28"/>
          </w:rPr>
          <w:t>.</w:t>
        </w:r>
        <w:r w:rsidRPr="008932FA">
          <w:rPr>
            <w:rStyle w:val="af0"/>
            <w:sz w:val="28"/>
            <w:szCs w:val="28"/>
            <w:lang w:val="en-US"/>
          </w:rPr>
          <w:t>ru</w:t>
        </w:r>
      </w:hyperlink>
      <w:r w:rsidRPr="008932FA">
        <w:rPr>
          <w:sz w:val="28"/>
          <w:szCs w:val="28"/>
        </w:rPr>
        <w:t>).</w:t>
      </w:r>
    </w:p>
    <w:p w:rsidR="00A660D1" w:rsidRPr="008932FA" w:rsidRDefault="00A660D1" w:rsidP="00A660D1">
      <w:pPr>
        <w:pStyle w:val="af"/>
        <w:ind w:left="567"/>
        <w:jc w:val="both"/>
        <w:rPr>
          <w:sz w:val="28"/>
          <w:szCs w:val="28"/>
        </w:rPr>
      </w:pPr>
      <w:r w:rsidRPr="008932FA">
        <w:rPr>
          <w:b/>
          <w:sz w:val="28"/>
          <w:szCs w:val="28"/>
        </w:rPr>
        <w:t>Оператор электронной торговой площадки</w:t>
      </w:r>
      <w:r w:rsidRPr="008932FA">
        <w:rPr>
          <w:sz w:val="28"/>
          <w:szCs w:val="28"/>
        </w:rPr>
        <w:t xml:space="preserve"> - </w:t>
      </w:r>
      <w:r w:rsidRPr="008932FA">
        <w:rPr>
          <w:rStyle w:val="blk"/>
          <w:color w:val="333333"/>
          <w:sz w:val="28"/>
          <w:szCs w:val="28"/>
        </w:rPr>
        <w:t xml:space="preserve">под оператором электронной площадки понимается являющееся коммерческой организацией юридическое </w:t>
      </w:r>
      <w:r w:rsidRPr="00F3059A">
        <w:rPr>
          <w:rStyle w:val="blk"/>
          <w:color w:val="000000"/>
          <w:sz w:val="28"/>
          <w:szCs w:val="28"/>
        </w:rPr>
        <w:t xml:space="preserve">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r w:rsidRPr="00F3059A">
        <w:rPr>
          <w:color w:val="000000"/>
          <w:sz w:val="28"/>
          <w:szCs w:val="28"/>
        </w:rPr>
        <w:t>(далее оператор ЭТП).</w:t>
      </w:r>
    </w:p>
    <w:p w:rsidR="00A660D1" w:rsidRPr="008932FA" w:rsidRDefault="00A660D1" w:rsidP="00A660D1">
      <w:pPr>
        <w:pStyle w:val="af"/>
        <w:ind w:left="567"/>
        <w:jc w:val="both"/>
        <w:rPr>
          <w:color w:val="000000"/>
          <w:sz w:val="28"/>
          <w:szCs w:val="28"/>
        </w:rPr>
      </w:pPr>
      <w:r w:rsidRPr="008932FA">
        <w:rPr>
          <w:b/>
          <w:color w:val="000000"/>
          <w:sz w:val="28"/>
          <w:szCs w:val="28"/>
        </w:rPr>
        <w:t>Процедура закупки</w:t>
      </w:r>
      <w:r w:rsidRPr="008932FA">
        <w:rPr>
          <w:color w:val="000000"/>
          <w:sz w:val="28"/>
          <w:szCs w:val="28"/>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660D1" w:rsidRPr="008932FA" w:rsidRDefault="00A660D1" w:rsidP="00A660D1">
      <w:pPr>
        <w:pStyle w:val="af"/>
        <w:ind w:left="567"/>
        <w:jc w:val="both"/>
        <w:rPr>
          <w:sz w:val="28"/>
          <w:szCs w:val="28"/>
        </w:rPr>
      </w:pPr>
      <w:r w:rsidRPr="008932FA">
        <w:rPr>
          <w:b/>
          <w:sz w:val="28"/>
          <w:szCs w:val="28"/>
        </w:rPr>
        <w:t>Поставщик (подрядчик, исполнитель)</w:t>
      </w:r>
      <w:r w:rsidRPr="008932FA">
        <w:rPr>
          <w:sz w:val="28"/>
          <w:szCs w:val="28"/>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A660D1" w:rsidRPr="008932FA" w:rsidRDefault="00A660D1" w:rsidP="00A660D1">
      <w:pPr>
        <w:pStyle w:val="af"/>
        <w:ind w:left="567"/>
        <w:jc w:val="both"/>
        <w:rPr>
          <w:spacing w:val="-1"/>
          <w:sz w:val="28"/>
          <w:szCs w:val="28"/>
        </w:rPr>
      </w:pPr>
      <w:r w:rsidRPr="008932FA">
        <w:rPr>
          <w:b/>
          <w:sz w:val="28"/>
          <w:szCs w:val="28"/>
        </w:rPr>
        <w:t xml:space="preserve">Победитель закупки - </w:t>
      </w:r>
      <w:r w:rsidRPr="008932FA">
        <w:rPr>
          <w:sz w:val="28"/>
          <w:szCs w:val="28"/>
        </w:rPr>
        <w:t xml:space="preserve">участник закупки, который сделал лучшее </w:t>
      </w:r>
      <w:r w:rsidRPr="008932FA">
        <w:rPr>
          <w:spacing w:val="-1"/>
          <w:sz w:val="28"/>
          <w:szCs w:val="28"/>
        </w:rPr>
        <w:t>предложение в соответствии с условиями документации о закупке.</w:t>
      </w:r>
    </w:p>
    <w:p w:rsidR="00A660D1" w:rsidRPr="008932FA" w:rsidRDefault="00A660D1" w:rsidP="00A660D1">
      <w:pPr>
        <w:pStyle w:val="af"/>
        <w:ind w:left="567"/>
        <w:jc w:val="both"/>
        <w:rPr>
          <w:sz w:val="28"/>
          <w:szCs w:val="28"/>
        </w:rPr>
      </w:pPr>
      <w:r w:rsidRPr="008932FA">
        <w:rPr>
          <w:b/>
          <w:bCs/>
          <w:sz w:val="28"/>
          <w:szCs w:val="28"/>
        </w:rPr>
        <w:t xml:space="preserve">Переторжка </w:t>
      </w:r>
      <w:r w:rsidRPr="008932FA">
        <w:rPr>
          <w:sz w:val="28"/>
          <w:szCs w:val="28"/>
        </w:rPr>
        <w:t xml:space="preserve">- процедура, предполагающая добровольное изменение </w:t>
      </w:r>
      <w:r w:rsidRPr="008932FA">
        <w:rPr>
          <w:sz w:val="28"/>
          <w:szCs w:val="28"/>
        </w:rPr>
        <w:lastRenderedPageBreak/>
        <w:t xml:space="preserve">первоначальных ценовых предложений участниками закупки. Переторжка возможна при проведении конкурса, запроса предложений, запросов цен. </w:t>
      </w:r>
      <w:r w:rsidRPr="008932FA">
        <w:rPr>
          <w:spacing w:val="-1"/>
          <w:sz w:val="28"/>
          <w:szCs w:val="28"/>
        </w:rPr>
        <w:t xml:space="preserve">Переторжка может проводиться только в случае, если информация о возможности </w:t>
      </w:r>
      <w:r w:rsidRPr="008932FA">
        <w:rPr>
          <w:sz w:val="28"/>
          <w:szCs w:val="28"/>
        </w:rPr>
        <w:t>ее проведения содержится в документации о закупке.</w:t>
      </w:r>
    </w:p>
    <w:p w:rsidR="00A660D1" w:rsidRPr="008932FA" w:rsidRDefault="00A660D1" w:rsidP="00A660D1">
      <w:pPr>
        <w:pStyle w:val="af"/>
        <w:ind w:left="567"/>
        <w:jc w:val="both"/>
        <w:rPr>
          <w:sz w:val="28"/>
          <w:szCs w:val="28"/>
        </w:rPr>
      </w:pPr>
      <w:r w:rsidRPr="008932FA">
        <w:rPr>
          <w:b/>
          <w:bCs/>
          <w:spacing w:val="-1"/>
          <w:sz w:val="28"/>
          <w:szCs w:val="28"/>
        </w:rPr>
        <w:t xml:space="preserve">Продукция </w:t>
      </w:r>
      <w:r w:rsidRPr="008932FA">
        <w:rPr>
          <w:spacing w:val="-1"/>
          <w:sz w:val="28"/>
          <w:szCs w:val="28"/>
        </w:rPr>
        <w:t>- товары, работы или услуги.</w:t>
      </w:r>
    </w:p>
    <w:p w:rsidR="00A660D1" w:rsidRPr="008932FA" w:rsidRDefault="00A660D1" w:rsidP="00A660D1">
      <w:pPr>
        <w:pStyle w:val="af"/>
        <w:ind w:left="567"/>
        <w:jc w:val="both"/>
        <w:rPr>
          <w:sz w:val="28"/>
          <w:szCs w:val="28"/>
        </w:rPr>
      </w:pPr>
      <w:r w:rsidRPr="008932FA">
        <w:rPr>
          <w:b/>
          <w:bCs/>
          <w:spacing w:val="-1"/>
          <w:sz w:val="28"/>
          <w:szCs w:val="28"/>
        </w:rPr>
        <w:t xml:space="preserve">Преференции </w:t>
      </w:r>
      <w:r w:rsidRPr="008932FA">
        <w:rPr>
          <w:spacing w:val="-1"/>
          <w:sz w:val="28"/>
          <w:szCs w:val="28"/>
        </w:rPr>
        <w:t xml:space="preserve">- предоставление Заказчиком, при проведении закупки, </w:t>
      </w:r>
      <w:r w:rsidRPr="008932FA">
        <w:rPr>
          <w:sz w:val="28"/>
          <w:szCs w:val="28"/>
        </w:rPr>
        <w:t xml:space="preserve">благоприятных условий для деятельности поставщиков (подрядчиков, </w:t>
      </w:r>
      <w:r w:rsidRPr="008932FA">
        <w:rPr>
          <w:spacing w:val="-1"/>
          <w:sz w:val="28"/>
          <w:szCs w:val="28"/>
        </w:rPr>
        <w:t>исполнителей) товаров, работ и услуг российского происхождения.</w:t>
      </w:r>
    </w:p>
    <w:p w:rsidR="00A660D1" w:rsidRPr="008932FA" w:rsidRDefault="00A660D1" w:rsidP="00A660D1">
      <w:pPr>
        <w:pStyle w:val="af"/>
        <w:ind w:left="567"/>
        <w:jc w:val="both"/>
        <w:rPr>
          <w:sz w:val="28"/>
          <w:szCs w:val="28"/>
        </w:rPr>
      </w:pPr>
      <w:r w:rsidRPr="008932FA">
        <w:rPr>
          <w:b/>
          <w:bCs/>
          <w:spacing w:val="-1"/>
          <w:sz w:val="28"/>
          <w:szCs w:val="28"/>
        </w:rPr>
        <w:t xml:space="preserve">Предварительный квалификационный отбор </w:t>
      </w:r>
      <w:r w:rsidRPr="008932FA">
        <w:rPr>
          <w:spacing w:val="-1"/>
          <w:sz w:val="28"/>
          <w:szCs w:val="28"/>
        </w:rPr>
        <w:t xml:space="preserve">- отбор поставщиков </w:t>
      </w:r>
      <w:r w:rsidRPr="008932FA">
        <w:rPr>
          <w:spacing w:val="-4"/>
          <w:sz w:val="28"/>
          <w:szCs w:val="28"/>
        </w:rPr>
        <w:t xml:space="preserve">(подрядчиков, исполнителей), допускаемых для участия при конкурентном способе </w:t>
      </w:r>
      <w:r w:rsidRPr="008932FA">
        <w:rPr>
          <w:sz w:val="28"/>
          <w:szCs w:val="28"/>
        </w:rPr>
        <w:t>закупки, в соответствии с требованиями и критериями, установленными Заказчиком.</w:t>
      </w:r>
    </w:p>
    <w:p w:rsidR="00A660D1" w:rsidRPr="008932FA" w:rsidRDefault="00A660D1" w:rsidP="00A660D1">
      <w:pPr>
        <w:pStyle w:val="af"/>
        <w:ind w:left="567"/>
        <w:jc w:val="both"/>
        <w:rPr>
          <w:sz w:val="28"/>
          <w:szCs w:val="28"/>
        </w:rPr>
      </w:pPr>
      <w:r w:rsidRPr="008932FA">
        <w:rPr>
          <w:b/>
          <w:bCs/>
          <w:sz w:val="28"/>
          <w:szCs w:val="28"/>
        </w:rPr>
        <w:t xml:space="preserve">Работы </w:t>
      </w:r>
      <w:r w:rsidRPr="008932FA">
        <w:rPr>
          <w:sz w:val="28"/>
          <w:szCs w:val="28"/>
        </w:rPr>
        <w:t xml:space="preserve">- любая деятельность, результаты которой имеют материальное </w:t>
      </w:r>
      <w:r w:rsidRPr="008932FA">
        <w:rPr>
          <w:spacing w:val="-4"/>
          <w:sz w:val="28"/>
          <w:szCs w:val="28"/>
        </w:rPr>
        <w:t xml:space="preserve">выражение и могут быть реализованы для удовлетворения потребностей Заказчика. </w:t>
      </w:r>
      <w:r w:rsidRPr="008932FA">
        <w:rPr>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A660D1" w:rsidRPr="008932FA" w:rsidRDefault="00A660D1" w:rsidP="00A660D1">
      <w:pPr>
        <w:pStyle w:val="af"/>
        <w:ind w:left="567"/>
        <w:jc w:val="both"/>
        <w:rPr>
          <w:sz w:val="28"/>
          <w:szCs w:val="28"/>
        </w:rPr>
      </w:pPr>
      <w:r w:rsidRPr="008932FA">
        <w:rPr>
          <w:b/>
          <w:bCs/>
          <w:sz w:val="28"/>
          <w:szCs w:val="28"/>
        </w:rPr>
        <w:t xml:space="preserve">Реестр недобросовестных поставщиков (подрядчиков, исполнителей) </w:t>
      </w:r>
      <w:r w:rsidRPr="008932FA">
        <w:rPr>
          <w:sz w:val="28"/>
          <w:szCs w:val="28"/>
        </w:rPr>
        <w:t xml:space="preserve">-реестр,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w:t>
      </w:r>
      <w:r w:rsidRPr="008932FA">
        <w:rPr>
          <w:spacing w:val="-3"/>
          <w:sz w:val="28"/>
          <w:szCs w:val="28"/>
        </w:rPr>
        <w:t xml:space="preserve">(подрядчиков, исполнителей), договоры с которыми расторгнуты по решению суда </w:t>
      </w:r>
      <w:r w:rsidRPr="008932FA">
        <w:rPr>
          <w:sz w:val="28"/>
          <w:szCs w:val="28"/>
        </w:rPr>
        <w:t>или по соглашению сторон в связи с существенным нарушением ими условий договоров.</w:t>
      </w:r>
    </w:p>
    <w:p w:rsidR="00A660D1" w:rsidRPr="008932FA" w:rsidRDefault="00A660D1" w:rsidP="00A660D1">
      <w:pPr>
        <w:pStyle w:val="af"/>
        <w:ind w:left="567"/>
        <w:jc w:val="both"/>
        <w:rPr>
          <w:sz w:val="28"/>
          <w:szCs w:val="28"/>
        </w:rPr>
      </w:pPr>
      <w:r w:rsidRPr="008932FA">
        <w:rPr>
          <w:b/>
          <w:sz w:val="28"/>
          <w:szCs w:val="28"/>
        </w:rPr>
        <w:t>Реестр СМСП</w:t>
      </w:r>
      <w:r w:rsidRPr="008932FA">
        <w:rPr>
          <w:sz w:val="28"/>
          <w:szCs w:val="28"/>
        </w:rPr>
        <w:t xml:space="preserve"> - Единый реестр субъектов малого и среднего предпринимательства, сформированный в соответствии со </w:t>
      </w:r>
      <w:hyperlink r:id="rId17" w:history="1">
        <w:r w:rsidRPr="008932FA">
          <w:rPr>
            <w:sz w:val="28"/>
            <w:szCs w:val="28"/>
          </w:rPr>
          <w:t>ст. 4.1</w:t>
        </w:r>
      </w:hyperlink>
      <w:r w:rsidRPr="008932FA">
        <w:rPr>
          <w:sz w:val="28"/>
          <w:szCs w:val="28"/>
        </w:rPr>
        <w:t xml:space="preserve"> </w:t>
      </w:r>
      <w:r>
        <w:rPr>
          <w:sz w:val="28"/>
          <w:szCs w:val="28"/>
        </w:rPr>
        <w:t>Федерального закона от 24.07.</w:t>
      </w:r>
      <w:r w:rsidRPr="00156A7A">
        <w:rPr>
          <w:color w:val="000000"/>
          <w:sz w:val="28"/>
          <w:szCs w:val="28"/>
        </w:rPr>
        <w:t>2007 № 209-ФЗ «О развитии малого и среднего предпринимательства в Российской Федерации».</w:t>
      </w:r>
    </w:p>
    <w:p w:rsidR="00A660D1" w:rsidRPr="008932FA" w:rsidRDefault="00A660D1" w:rsidP="00A660D1">
      <w:pPr>
        <w:pStyle w:val="af"/>
        <w:ind w:left="567"/>
        <w:jc w:val="both"/>
        <w:rPr>
          <w:color w:val="000000"/>
          <w:sz w:val="28"/>
          <w:szCs w:val="28"/>
        </w:rPr>
      </w:pPr>
      <w:r w:rsidRPr="008932FA">
        <w:rPr>
          <w:b/>
          <w:color w:val="000000"/>
          <w:sz w:val="28"/>
          <w:szCs w:val="28"/>
          <w:shd w:val="clear" w:color="auto" w:fill="FFFFFF"/>
        </w:rPr>
        <w:t>Способ закупки</w:t>
      </w:r>
      <w:r w:rsidRPr="008932FA">
        <w:rPr>
          <w:color w:val="000000"/>
          <w:sz w:val="28"/>
          <w:szCs w:val="28"/>
          <w:shd w:val="clear" w:color="auto" w:fill="FFFFFF"/>
        </w:rPr>
        <w:t xml:space="preserve"> - порядок выбора победителя и последовательность обязательных действий при осуществлении процедуры закупки.</w:t>
      </w:r>
    </w:p>
    <w:p w:rsidR="008B63D2" w:rsidRPr="008B63D2" w:rsidRDefault="008B63D2" w:rsidP="008B63D2">
      <w:pPr>
        <w:pStyle w:val="af"/>
        <w:ind w:left="567"/>
        <w:jc w:val="both"/>
        <w:rPr>
          <w:color w:val="000000" w:themeColor="text1"/>
          <w:sz w:val="28"/>
          <w:szCs w:val="28"/>
        </w:rPr>
      </w:pPr>
      <w:r w:rsidRPr="008B63D2">
        <w:rPr>
          <w:b/>
          <w:color w:val="000000" w:themeColor="text1"/>
          <w:sz w:val="28"/>
          <w:szCs w:val="28"/>
        </w:rPr>
        <w:t>Субъекты малого и среднего предпринимательства</w:t>
      </w:r>
      <w:r w:rsidRPr="008B63D2">
        <w:rPr>
          <w:color w:val="000000" w:themeColor="text1"/>
          <w:sz w:val="28"/>
          <w:szCs w:val="28"/>
        </w:rPr>
        <w:t xml:space="preserve">  </w:t>
      </w:r>
      <w:r w:rsidRPr="008B63D2">
        <w:rPr>
          <w:b/>
          <w:color w:val="000000" w:themeColor="text1"/>
          <w:sz w:val="28"/>
          <w:szCs w:val="28"/>
        </w:rPr>
        <w:t>(далее – субъекты СМП, СМСП)</w:t>
      </w:r>
      <w:r w:rsidRPr="008B63D2">
        <w:rPr>
          <w:color w:val="000000" w:themeColor="text1"/>
          <w:sz w:val="28"/>
          <w:szCs w:val="28"/>
        </w:rPr>
        <w:t xml:space="preserve"> -  э</w:t>
      </w:r>
      <w:r w:rsidRPr="008B63D2">
        <w:rPr>
          <w:color w:val="000000" w:themeColor="text1"/>
          <w:sz w:val="28"/>
          <w:szCs w:val="28"/>
          <w:shd w:val="clear" w:color="auto" w:fill="FFFFFF"/>
        </w:rPr>
        <w:t xml:space="preserve">то </w:t>
      </w:r>
      <w:r w:rsidRPr="008B63D2">
        <w:rPr>
          <w:color w:val="000000" w:themeColor="text1"/>
          <w:sz w:val="28"/>
          <w:szCs w:val="28"/>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660D1" w:rsidRPr="008932FA" w:rsidRDefault="00A660D1" w:rsidP="00A660D1">
      <w:pPr>
        <w:pStyle w:val="af"/>
        <w:ind w:left="567"/>
        <w:jc w:val="both"/>
        <w:rPr>
          <w:sz w:val="28"/>
          <w:szCs w:val="28"/>
        </w:rPr>
      </w:pPr>
      <w:r w:rsidRPr="008932FA">
        <w:rPr>
          <w:b/>
          <w:bCs/>
          <w:spacing w:val="-3"/>
          <w:sz w:val="28"/>
          <w:szCs w:val="28"/>
        </w:rPr>
        <w:t xml:space="preserve">Товары </w:t>
      </w:r>
      <w:r w:rsidRPr="008932FA">
        <w:rPr>
          <w:spacing w:val="-3"/>
          <w:sz w:val="28"/>
          <w:szCs w:val="28"/>
        </w:rPr>
        <w:t xml:space="preserve">- любые предметы (материальные объекты). К товарам, в частности, </w:t>
      </w:r>
      <w:r w:rsidRPr="008932FA">
        <w:rPr>
          <w:spacing w:val="-1"/>
          <w:sz w:val="28"/>
          <w:szCs w:val="28"/>
        </w:rPr>
        <w:t>относятся изделия, оборудование, носители энергии и электрическая энергия.</w:t>
      </w:r>
    </w:p>
    <w:p w:rsidR="00A660D1" w:rsidRPr="008932FA" w:rsidRDefault="00A660D1" w:rsidP="00A660D1">
      <w:pPr>
        <w:pStyle w:val="af"/>
        <w:ind w:left="567"/>
        <w:jc w:val="both"/>
        <w:rPr>
          <w:sz w:val="28"/>
          <w:szCs w:val="28"/>
        </w:rPr>
      </w:pPr>
      <w:r w:rsidRPr="008932FA">
        <w:rPr>
          <w:b/>
          <w:sz w:val="28"/>
          <w:szCs w:val="28"/>
        </w:rPr>
        <w:t>Услуги</w:t>
      </w:r>
      <w:r w:rsidRPr="008932FA">
        <w:rPr>
          <w:sz w:val="28"/>
          <w:szCs w:val="28"/>
        </w:rPr>
        <w:t xml:space="preserve"> - любая деятельность, результаты которой не имеют материального </w:t>
      </w:r>
      <w:r w:rsidRPr="008932FA">
        <w:rPr>
          <w:sz w:val="28"/>
          <w:szCs w:val="28"/>
        </w:rPr>
        <w:lastRenderedPageBreak/>
        <w:t xml:space="preserve">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Pr="008932FA">
        <w:rPr>
          <w:spacing w:val="-2"/>
          <w:sz w:val="28"/>
          <w:szCs w:val="28"/>
        </w:rPr>
        <w:t xml:space="preserve">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w:t>
      </w:r>
      <w:r w:rsidRPr="008932FA">
        <w:rPr>
          <w:sz w:val="28"/>
          <w:szCs w:val="28"/>
        </w:rPr>
        <w:t>закупки товаров и/или работ, услуг.</w:t>
      </w:r>
    </w:p>
    <w:p w:rsidR="00A660D1" w:rsidRPr="008932FA" w:rsidRDefault="00A660D1" w:rsidP="00A660D1">
      <w:pPr>
        <w:pStyle w:val="af"/>
        <w:ind w:left="567"/>
        <w:jc w:val="both"/>
        <w:rPr>
          <w:sz w:val="28"/>
          <w:szCs w:val="28"/>
        </w:rPr>
      </w:pPr>
      <w:r w:rsidRPr="008932FA">
        <w:rPr>
          <w:b/>
          <w:sz w:val="28"/>
          <w:szCs w:val="28"/>
        </w:rPr>
        <w:t>Участник закупки</w:t>
      </w:r>
      <w:r w:rsidRPr="008932FA">
        <w:rPr>
          <w:sz w:val="28"/>
          <w:szCs w:val="28"/>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932FA">
        <w:rPr>
          <w:b/>
          <w:sz w:val="28"/>
          <w:szCs w:val="28"/>
        </w:rPr>
        <w:t xml:space="preserve">                  </w:t>
      </w:r>
    </w:p>
    <w:p w:rsidR="00A660D1" w:rsidRPr="008932FA" w:rsidRDefault="00A660D1" w:rsidP="00A660D1">
      <w:pPr>
        <w:pStyle w:val="af"/>
        <w:ind w:left="567"/>
        <w:jc w:val="both"/>
        <w:rPr>
          <w:sz w:val="28"/>
          <w:szCs w:val="28"/>
        </w:rPr>
      </w:pPr>
      <w:r w:rsidRPr="008932FA">
        <w:rPr>
          <w:b/>
          <w:sz w:val="28"/>
          <w:szCs w:val="28"/>
        </w:rPr>
        <w:t>Электронный документ</w:t>
      </w:r>
      <w:r w:rsidRPr="008932FA">
        <w:rPr>
          <w:sz w:val="28"/>
          <w:szCs w:val="28"/>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w:t>
      </w:r>
      <w:r w:rsidR="00DC778B">
        <w:rPr>
          <w:sz w:val="28"/>
          <w:szCs w:val="28"/>
        </w:rPr>
        <w:t xml:space="preserve">06.04.2011 </w:t>
      </w:r>
      <w:r w:rsidRPr="008932FA">
        <w:rPr>
          <w:sz w:val="28"/>
          <w:szCs w:val="28"/>
        </w:rPr>
        <w:t>№ 63-ФЗ «Об электронной подписи» и принятыми в соответствии с ним иными нормативно-правовыми актами.</w:t>
      </w:r>
      <w:r w:rsidRPr="008932FA">
        <w:rPr>
          <w:b/>
          <w:bCs/>
          <w:sz w:val="28"/>
          <w:szCs w:val="28"/>
        </w:rPr>
        <w:t xml:space="preserve"> </w:t>
      </w:r>
    </w:p>
    <w:p w:rsidR="00D55725" w:rsidRDefault="00A660D1" w:rsidP="00D55725">
      <w:pPr>
        <w:pStyle w:val="af"/>
        <w:ind w:left="567"/>
        <w:jc w:val="both"/>
        <w:rPr>
          <w:sz w:val="28"/>
          <w:szCs w:val="28"/>
        </w:rPr>
      </w:pPr>
      <w:r w:rsidRPr="008932FA">
        <w:rPr>
          <w:b/>
          <w:sz w:val="28"/>
          <w:szCs w:val="28"/>
        </w:rPr>
        <w:t>Электронная торговая площадка</w:t>
      </w:r>
      <w:r w:rsidRPr="008932FA">
        <w:rPr>
          <w:sz w:val="28"/>
          <w:szCs w:val="28"/>
        </w:rPr>
        <w:t xml:space="preserve"> </w:t>
      </w:r>
      <w:r w:rsidRPr="008932FA">
        <w:rPr>
          <w:b/>
          <w:sz w:val="28"/>
          <w:szCs w:val="28"/>
        </w:rPr>
        <w:t>(далее – ЭТП) –</w:t>
      </w:r>
      <w:r w:rsidRPr="008932FA">
        <w:rPr>
          <w:sz w:val="28"/>
          <w:szCs w:val="28"/>
        </w:rPr>
        <w:t xml:space="preserve"> сайт в информационно-телекоммуникационной сети Интернет, на котором проводятся закупки в электронной форме (ЭТП).</w:t>
      </w:r>
    </w:p>
    <w:p w:rsidR="00A660D1" w:rsidRPr="00D55725" w:rsidRDefault="00A660D1" w:rsidP="00D55725">
      <w:pPr>
        <w:pStyle w:val="af"/>
        <w:ind w:left="567" w:firstLine="709"/>
        <w:jc w:val="both"/>
        <w:rPr>
          <w:sz w:val="28"/>
          <w:szCs w:val="28"/>
        </w:rPr>
      </w:pPr>
      <w:r w:rsidRPr="008932FA">
        <w:rPr>
          <w:spacing w:val="-2"/>
          <w:sz w:val="28"/>
          <w:szCs w:val="28"/>
        </w:rPr>
        <w:t xml:space="preserve">В настоящем Положении используются также иные термины и определения, </w:t>
      </w:r>
      <w:r w:rsidRPr="008932FA">
        <w:rPr>
          <w:sz w:val="28"/>
          <w:szCs w:val="28"/>
        </w:rPr>
        <w:t xml:space="preserve">не предусмотренные в настоящем перечне, подлежащие толкованию в </w:t>
      </w:r>
      <w:r w:rsidRPr="008932FA">
        <w:rPr>
          <w:spacing w:val="-1"/>
          <w:sz w:val="28"/>
          <w:szCs w:val="28"/>
        </w:rPr>
        <w:t>соответствии с действующим законодательством Российской Федерации.</w:t>
      </w:r>
    </w:p>
    <w:p w:rsidR="00A660D1" w:rsidRDefault="00A660D1" w:rsidP="00A660D1">
      <w:pPr>
        <w:pStyle w:val="af"/>
        <w:ind w:left="567"/>
        <w:jc w:val="center"/>
        <w:rPr>
          <w:b/>
          <w:color w:val="000000"/>
          <w:spacing w:val="-2"/>
          <w:sz w:val="28"/>
          <w:szCs w:val="28"/>
        </w:rPr>
      </w:pPr>
    </w:p>
    <w:p w:rsidR="00A660D1" w:rsidRDefault="00A660D1" w:rsidP="00A660D1">
      <w:pPr>
        <w:pStyle w:val="af"/>
        <w:ind w:left="567"/>
        <w:jc w:val="center"/>
        <w:rPr>
          <w:b/>
          <w:color w:val="000000"/>
          <w:spacing w:val="-2"/>
          <w:sz w:val="28"/>
          <w:szCs w:val="28"/>
        </w:rPr>
      </w:pPr>
      <w:r>
        <w:rPr>
          <w:b/>
          <w:color w:val="000000"/>
          <w:spacing w:val="-2"/>
          <w:sz w:val="28"/>
          <w:szCs w:val="28"/>
        </w:rPr>
        <w:t>1.3.</w:t>
      </w:r>
      <w:r w:rsidRPr="008932FA">
        <w:rPr>
          <w:b/>
          <w:color w:val="000000"/>
          <w:spacing w:val="-2"/>
          <w:sz w:val="28"/>
          <w:szCs w:val="28"/>
        </w:rPr>
        <w:t>Цели и принципы закупок</w:t>
      </w:r>
    </w:p>
    <w:p w:rsidR="00A660D1" w:rsidRPr="008932FA" w:rsidRDefault="00A660D1" w:rsidP="00A660D1">
      <w:pPr>
        <w:pStyle w:val="af"/>
        <w:ind w:left="567"/>
        <w:jc w:val="center"/>
        <w:rPr>
          <w:b/>
          <w:color w:val="000000"/>
          <w:spacing w:val="-2"/>
          <w:sz w:val="28"/>
          <w:szCs w:val="28"/>
        </w:rPr>
      </w:pPr>
    </w:p>
    <w:p w:rsidR="00A660D1" w:rsidRPr="008932FA" w:rsidRDefault="00C47C7A" w:rsidP="00A660D1">
      <w:pPr>
        <w:pStyle w:val="af"/>
        <w:ind w:left="567"/>
        <w:jc w:val="both"/>
        <w:rPr>
          <w:color w:val="000000"/>
          <w:sz w:val="28"/>
          <w:szCs w:val="28"/>
        </w:rPr>
      </w:pPr>
      <w:r>
        <w:rPr>
          <w:color w:val="000000"/>
          <w:sz w:val="28"/>
          <w:szCs w:val="28"/>
        </w:rPr>
        <w:t>1.3.1.</w:t>
      </w:r>
      <w:r w:rsidR="00A660D1" w:rsidRPr="008932FA">
        <w:rPr>
          <w:color w:val="000000"/>
          <w:sz w:val="28"/>
          <w:szCs w:val="28"/>
        </w:rPr>
        <w:t>Закупки осуществляются в следующих целях:</w:t>
      </w:r>
    </w:p>
    <w:p w:rsidR="00A660D1" w:rsidRPr="008932FA" w:rsidRDefault="00A660D1" w:rsidP="00C86DC8">
      <w:pPr>
        <w:pStyle w:val="af"/>
        <w:numPr>
          <w:ilvl w:val="0"/>
          <w:numId w:val="11"/>
        </w:numPr>
        <w:tabs>
          <w:tab w:val="left" w:pos="851"/>
        </w:tabs>
        <w:ind w:left="567" w:firstLine="0"/>
        <w:jc w:val="both"/>
        <w:rPr>
          <w:color w:val="000000"/>
          <w:sz w:val="28"/>
          <w:szCs w:val="28"/>
        </w:rPr>
      </w:pPr>
      <w:r w:rsidRPr="008932FA">
        <w:rPr>
          <w:color w:val="000000"/>
          <w:sz w:val="28"/>
          <w:szCs w:val="28"/>
        </w:rPr>
        <w:t>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A660D1" w:rsidRPr="008932FA" w:rsidRDefault="00A660D1" w:rsidP="00C86DC8">
      <w:pPr>
        <w:pStyle w:val="af"/>
        <w:numPr>
          <w:ilvl w:val="0"/>
          <w:numId w:val="11"/>
        </w:numPr>
        <w:tabs>
          <w:tab w:val="left" w:pos="851"/>
        </w:tabs>
        <w:ind w:left="567" w:firstLine="0"/>
        <w:jc w:val="both"/>
        <w:rPr>
          <w:color w:val="000000"/>
          <w:sz w:val="28"/>
          <w:szCs w:val="28"/>
        </w:rPr>
      </w:pPr>
      <w:r w:rsidRPr="008932FA">
        <w:rPr>
          <w:color w:val="000000"/>
          <w:sz w:val="28"/>
          <w:szCs w:val="28"/>
        </w:rPr>
        <w:t>реализация мер, направленных на сокращение издержек Заказчика;</w:t>
      </w:r>
    </w:p>
    <w:p w:rsidR="00A660D1" w:rsidRPr="008932FA" w:rsidRDefault="00A660D1" w:rsidP="00C86DC8">
      <w:pPr>
        <w:pStyle w:val="af"/>
        <w:numPr>
          <w:ilvl w:val="0"/>
          <w:numId w:val="11"/>
        </w:numPr>
        <w:tabs>
          <w:tab w:val="left" w:pos="851"/>
        </w:tabs>
        <w:ind w:left="567" w:firstLine="0"/>
        <w:jc w:val="both"/>
        <w:rPr>
          <w:color w:val="000000"/>
          <w:sz w:val="28"/>
          <w:szCs w:val="28"/>
        </w:rPr>
      </w:pPr>
      <w:r w:rsidRPr="008932FA">
        <w:rPr>
          <w:color w:val="000000"/>
          <w:sz w:val="28"/>
          <w:szCs w:val="28"/>
        </w:rPr>
        <w:t>обеспечение гласности и прозрачности закупок;</w:t>
      </w:r>
    </w:p>
    <w:p w:rsidR="00A660D1" w:rsidRPr="008932FA" w:rsidRDefault="00A660D1" w:rsidP="00C86DC8">
      <w:pPr>
        <w:pStyle w:val="af"/>
        <w:numPr>
          <w:ilvl w:val="0"/>
          <w:numId w:val="11"/>
        </w:numPr>
        <w:tabs>
          <w:tab w:val="left" w:pos="851"/>
        </w:tabs>
        <w:ind w:left="567" w:firstLine="0"/>
        <w:jc w:val="both"/>
        <w:rPr>
          <w:color w:val="000000"/>
          <w:sz w:val="28"/>
          <w:szCs w:val="28"/>
        </w:rPr>
      </w:pPr>
      <w:r w:rsidRPr="008932FA">
        <w:rPr>
          <w:color w:val="000000"/>
          <w:sz w:val="28"/>
          <w:szCs w:val="28"/>
        </w:rPr>
        <w:t>обеспечение целевого и эффективного использования средств;</w:t>
      </w:r>
    </w:p>
    <w:p w:rsidR="00A660D1" w:rsidRPr="008932FA" w:rsidRDefault="00A660D1" w:rsidP="00C86DC8">
      <w:pPr>
        <w:pStyle w:val="af"/>
        <w:numPr>
          <w:ilvl w:val="0"/>
          <w:numId w:val="11"/>
        </w:numPr>
        <w:tabs>
          <w:tab w:val="left" w:pos="851"/>
        </w:tabs>
        <w:ind w:left="567" w:firstLine="0"/>
        <w:jc w:val="both"/>
        <w:rPr>
          <w:color w:val="000000"/>
          <w:sz w:val="28"/>
          <w:szCs w:val="28"/>
        </w:rPr>
      </w:pPr>
      <w:r w:rsidRPr="008932FA">
        <w:rPr>
          <w:color w:val="000000"/>
          <w:sz w:val="28"/>
          <w:szCs w:val="28"/>
        </w:rPr>
        <w:t>предотвращение коррупции и других злоупотреблений;</w:t>
      </w:r>
    </w:p>
    <w:p w:rsidR="00A660D1" w:rsidRPr="008932FA" w:rsidRDefault="00A660D1" w:rsidP="00C86DC8">
      <w:pPr>
        <w:pStyle w:val="af"/>
        <w:numPr>
          <w:ilvl w:val="0"/>
          <w:numId w:val="11"/>
        </w:numPr>
        <w:tabs>
          <w:tab w:val="left" w:pos="851"/>
        </w:tabs>
        <w:ind w:left="567" w:firstLine="0"/>
        <w:jc w:val="both"/>
        <w:rPr>
          <w:color w:val="000000"/>
          <w:sz w:val="28"/>
          <w:szCs w:val="28"/>
        </w:rPr>
      </w:pPr>
      <w:r w:rsidRPr="008932FA">
        <w:rPr>
          <w:color w:val="000000"/>
          <w:sz w:val="28"/>
          <w:szCs w:val="28"/>
        </w:rPr>
        <w:t>развитие и стимулирование добросовестной конкуренции.</w:t>
      </w:r>
    </w:p>
    <w:p w:rsidR="00DD4B74" w:rsidRPr="008932FA" w:rsidRDefault="00DD4B74" w:rsidP="00DD4B74">
      <w:pPr>
        <w:pStyle w:val="af"/>
        <w:ind w:left="567"/>
        <w:jc w:val="both"/>
        <w:rPr>
          <w:color w:val="000000"/>
          <w:sz w:val="28"/>
          <w:szCs w:val="28"/>
        </w:rPr>
      </w:pPr>
      <w:r w:rsidRPr="008932FA">
        <w:rPr>
          <w:color w:val="000000"/>
          <w:sz w:val="28"/>
          <w:szCs w:val="28"/>
        </w:rPr>
        <w:t>1.3.2. Положение не регулирует отношения, связанные:</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w:t>
      </w:r>
      <w:r w:rsidRPr="00DD4B74">
        <w:rPr>
          <w:color w:val="000000" w:themeColor="text1"/>
          <w:sz w:val="28"/>
          <w:szCs w:val="28"/>
        </w:rPr>
        <w:lastRenderedPageBreak/>
        <w:t>заключаются вне сферы биржевой торговли и исполнение обязательств по которым предусматривает поставки товаров);</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приобретением заказчиком биржевых товаров на товарной бирже в соответствии с </w:t>
      </w:r>
      <w:hyperlink r:id="rId18" w:anchor="/document/12191965/entry/0" w:history="1">
        <w:r w:rsidRPr="00DD4B74">
          <w:rPr>
            <w:rStyle w:val="af0"/>
            <w:color w:val="000000" w:themeColor="text1"/>
            <w:sz w:val="28"/>
            <w:szCs w:val="28"/>
            <w:u w:val="none"/>
          </w:rPr>
          <w:t>законодательством</w:t>
        </w:r>
      </w:hyperlink>
      <w:r w:rsidRPr="00DD4B74">
        <w:rPr>
          <w:color w:val="000000" w:themeColor="text1"/>
          <w:sz w:val="28"/>
          <w:szCs w:val="28"/>
        </w:rPr>
        <w:t xml:space="preserve"> о товарных биржах и биржевой торговле;</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осуществлением Заказчиком закупок товаров, работ, услуг в соответствии с </w:t>
      </w:r>
      <w:hyperlink r:id="rId19" w:anchor="/document/70353464/entry/0" w:history="1">
        <w:r w:rsidRPr="00DD4B74">
          <w:rPr>
            <w:rStyle w:val="af0"/>
            <w:color w:val="000000" w:themeColor="text1"/>
            <w:sz w:val="28"/>
            <w:szCs w:val="28"/>
            <w:u w:val="none"/>
          </w:rPr>
          <w:t>Федеральным законом</w:t>
        </w:r>
      </w:hyperlink>
      <w:r w:rsidRPr="00DD4B74">
        <w:rPr>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закупкой в области военно-технического сотрудничества;</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0" w:anchor="/document/12164283/entry/5" w:history="1">
        <w:r w:rsidRPr="00DD4B74">
          <w:rPr>
            <w:rStyle w:val="af0"/>
            <w:color w:val="000000" w:themeColor="text1"/>
            <w:sz w:val="28"/>
            <w:szCs w:val="28"/>
            <w:u w:val="none"/>
          </w:rPr>
          <w:t>ст. 5</w:t>
        </w:r>
      </w:hyperlink>
      <w:r w:rsidRPr="00DD4B74">
        <w:rPr>
          <w:color w:val="000000" w:themeColor="text1"/>
          <w:sz w:val="28"/>
          <w:szCs w:val="28"/>
        </w:rPr>
        <w:t xml:space="preserve"> Федерального закона от 30.12.2008 № 307-ФЗ «Об аудиторской деятельности»;</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заключением и исполнением договоров в соответствии с </w:t>
      </w:r>
      <w:hyperlink r:id="rId21" w:anchor="/document/185656/entry/2" w:history="1">
        <w:r w:rsidRPr="00DD4B74">
          <w:rPr>
            <w:rStyle w:val="af0"/>
            <w:color w:val="000000" w:themeColor="text1"/>
            <w:sz w:val="28"/>
            <w:szCs w:val="28"/>
            <w:u w:val="none"/>
          </w:rPr>
          <w:t>законодательством</w:t>
        </w:r>
      </w:hyperlink>
      <w:r w:rsidRPr="00DD4B74">
        <w:rPr>
          <w:color w:val="000000" w:themeColor="text1"/>
          <w:sz w:val="28"/>
          <w:szCs w:val="28"/>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определением, избранием и деятельностью представителя владельцев облигаций в соответствии с </w:t>
      </w:r>
      <w:hyperlink r:id="rId22" w:anchor="/document/10106464/entry/6100" w:history="1">
        <w:r w:rsidRPr="00DD4B74">
          <w:rPr>
            <w:rStyle w:val="af0"/>
            <w:color w:val="000000" w:themeColor="text1"/>
            <w:sz w:val="28"/>
            <w:szCs w:val="28"/>
            <w:u w:val="none"/>
          </w:rPr>
          <w:t>законодательством</w:t>
        </w:r>
      </w:hyperlink>
      <w:r w:rsidRPr="00DD4B74">
        <w:rPr>
          <w:color w:val="000000" w:themeColor="text1"/>
          <w:sz w:val="28"/>
          <w:szCs w:val="28"/>
        </w:rPr>
        <w:t xml:space="preserve"> Российской Федерации о ценных бумагах;</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23" w:anchor="/document/12188083/entry/21" w:history="1">
        <w:r w:rsidRPr="00DD4B74">
          <w:rPr>
            <w:rStyle w:val="af0"/>
            <w:color w:val="000000" w:themeColor="text1"/>
            <w:sz w:val="28"/>
            <w:szCs w:val="28"/>
            <w:u w:val="none"/>
          </w:rPr>
          <w:t>ч. 1 ст. 2</w:t>
        </w:r>
      </w:hyperlink>
      <w:r w:rsidRPr="00DD4B74">
        <w:rPr>
          <w:color w:val="000000" w:themeColor="text1"/>
          <w:sz w:val="28"/>
          <w:szCs w:val="28"/>
        </w:rPr>
        <w:t xml:space="preserve"> </w:t>
      </w:r>
      <w:r w:rsidRPr="00DD4B74">
        <w:rPr>
          <w:color w:val="000000" w:themeColor="text1"/>
          <w:spacing w:val="-2"/>
          <w:sz w:val="28"/>
          <w:szCs w:val="28"/>
        </w:rPr>
        <w:t>Закона № 223-ФЗ</w:t>
      </w:r>
      <w:r w:rsidRPr="00DD4B74">
        <w:rPr>
          <w:color w:val="000000" w:themeColor="text1"/>
          <w:sz w:val="28"/>
          <w:szCs w:val="28"/>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 xml:space="preserve">осуществлением заказчиком отбора субъекта оценочной деятельности для проведения в соответствии с </w:t>
      </w:r>
      <w:hyperlink r:id="rId24" w:anchor="/document/12112509/entry/1" w:history="1">
        <w:r w:rsidRPr="00DD4B74">
          <w:rPr>
            <w:rStyle w:val="af0"/>
            <w:color w:val="000000" w:themeColor="text1"/>
            <w:sz w:val="28"/>
            <w:szCs w:val="28"/>
            <w:u w:val="none"/>
          </w:rPr>
          <w:t>законодательством</w:t>
        </w:r>
      </w:hyperlink>
      <w:r w:rsidRPr="00DD4B74">
        <w:rPr>
          <w:color w:val="000000" w:themeColor="text1"/>
          <w:sz w:val="28"/>
          <w:szCs w:val="28"/>
        </w:rPr>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25" w:anchor="/document/72005498/entry/50007" w:history="1">
        <w:r w:rsidRPr="00DD4B74">
          <w:rPr>
            <w:rStyle w:val="af0"/>
            <w:color w:val="000000" w:themeColor="text1"/>
            <w:sz w:val="28"/>
            <w:szCs w:val="28"/>
            <w:u w:val="none"/>
          </w:rPr>
          <w:t>земельным законодательством</w:t>
        </w:r>
      </w:hyperlink>
      <w:r w:rsidRPr="00DD4B74">
        <w:rPr>
          <w:color w:val="000000" w:themeColor="text1"/>
          <w:sz w:val="28"/>
          <w:szCs w:val="28"/>
        </w:rPr>
        <w:t>;</w:t>
      </w:r>
    </w:p>
    <w:p w:rsidR="00DD4B74" w:rsidRPr="00DD4B74" w:rsidRDefault="00DD4B74" w:rsidP="00DD4B74">
      <w:pPr>
        <w:pStyle w:val="af"/>
        <w:numPr>
          <w:ilvl w:val="0"/>
          <w:numId w:val="36"/>
        </w:numPr>
        <w:tabs>
          <w:tab w:val="left" w:pos="993"/>
        </w:tabs>
        <w:ind w:left="567" w:firstLine="0"/>
        <w:jc w:val="both"/>
        <w:rPr>
          <w:color w:val="000000" w:themeColor="text1"/>
          <w:sz w:val="28"/>
          <w:szCs w:val="28"/>
        </w:rPr>
      </w:pPr>
      <w:r w:rsidRPr="00DD4B74">
        <w:rPr>
          <w:color w:val="000000" w:themeColor="text1"/>
          <w:sz w:val="28"/>
          <w:szCs w:val="28"/>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A660D1" w:rsidRPr="008932FA" w:rsidRDefault="00C47C7A" w:rsidP="00A660D1">
      <w:pPr>
        <w:pStyle w:val="af"/>
        <w:ind w:left="567"/>
        <w:jc w:val="both"/>
        <w:rPr>
          <w:spacing w:val="-2"/>
          <w:sz w:val="28"/>
          <w:szCs w:val="28"/>
        </w:rPr>
      </w:pPr>
      <w:r>
        <w:rPr>
          <w:spacing w:val="-2"/>
          <w:sz w:val="28"/>
          <w:szCs w:val="28"/>
        </w:rPr>
        <w:t>1.3.3.</w:t>
      </w:r>
      <w:r w:rsidR="00A660D1" w:rsidRPr="008932FA">
        <w:rPr>
          <w:spacing w:val="-2"/>
          <w:sz w:val="28"/>
          <w:szCs w:val="28"/>
        </w:rPr>
        <w:t>При закупке товаров, работ, услуг Заказчик руководствуется следующими принципами:</w:t>
      </w:r>
    </w:p>
    <w:p w:rsidR="00A660D1" w:rsidRPr="008932FA" w:rsidRDefault="00A660D1" w:rsidP="00C86DC8">
      <w:pPr>
        <w:pStyle w:val="af"/>
        <w:numPr>
          <w:ilvl w:val="0"/>
          <w:numId w:val="13"/>
        </w:numPr>
        <w:tabs>
          <w:tab w:val="left" w:pos="851"/>
        </w:tabs>
        <w:ind w:left="567" w:firstLine="0"/>
        <w:jc w:val="both"/>
        <w:rPr>
          <w:spacing w:val="-2"/>
          <w:sz w:val="28"/>
          <w:szCs w:val="28"/>
        </w:rPr>
      </w:pPr>
      <w:r w:rsidRPr="008932FA">
        <w:rPr>
          <w:spacing w:val="-2"/>
          <w:sz w:val="28"/>
          <w:szCs w:val="28"/>
        </w:rPr>
        <w:lastRenderedPageBreak/>
        <w:t>информационная открытость закупки;</w:t>
      </w:r>
    </w:p>
    <w:p w:rsidR="00A660D1" w:rsidRPr="008932FA" w:rsidRDefault="00A660D1" w:rsidP="00C86DC8">
      <w:pPr>
        <w:pStyle w:val="af"/>
        <w:numPr>
          <w:ilvl w:val="0"/>
          <w:numId w:val="13"/>
        </w:numPr>
        <w:tabs>
          <w:tab w:val="left" w:pos="851"/>
        </w:tabs>
        <w:ind w:left="567" w:firstLine="0"/>
        <w:jc w:val="both"/>
        <w:rPr>
          <w:spacing w:val="-2"/>
          <w:sz w:val="28"/>
          <w:szCs w:val="28"/>
        </w:rPr>
      </w:pPr>
      <w:r w:rsidRPr="008932FA">
        <w:rPr>
          <w:spacing w:val="-2"/>
          <w:sz w:val="28"/>
          <w:szCs w:val="28"/>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A660D1" w:rsidRPr="008932FA" w:rsidRDefault="00A660D1" w:rsidP="00C86DC8">
      <w:pPr>
        <w:pStyle w:val="af"/>
        <w:numPr>
          <w:ilvl w:val="0"/>
          <w:numId w:val="13"/>
        </w:numPr>
        <w:tabs>
          <w:tab w:val="left" w:pos="851"/>
        </w:tabs>
        <w:ind w:left="567" w:firstLine="0"/>
        <w:jc w:val="both"/>
        <w:rPr>
          <w:spacing w:val="-2"/>
          <w:sz w:val="28"/>
          <w:szCs w:val="28"/>
        </w:rPr>
      </w:pPr>
      <w:r w:rsidRPr="008932FA">
        <w:rPr>
          <w:spacing w:val="-2"/>
          <w:sz w:val="28"/>
          <w:szCs w:val="28"/>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A660D1" w:rsidRDefault="00A660D1" w:rsidP="00C86DC8">
      <w:pPr>
        <w:pStyle w:val="af"/>
        <w:numPr>
          <w:ilvl w:val="0"/>
          <w:numId w:val="13"/>
        </w:numPr>
        <w:tabs>
          <w:tab w:val="left" w:pos="851"/>
        </w:tabs>
        <w:ind w:left="567" w:firstLine="0"/>
        <w:jc w:val="both"/>
        <w:rPr>
          <w:spacing w:val="-2"/>
          <w:sz w:val="28"/>
          <w:szCs w:val="28"/>
        </w:rPr>
      </w:pPr>
      <w:r w:rsidRPr="008932FA">
        <w:rPr>
          <w:spacing w:val="-2"/>
          <w:sz w:val="28"/>
          <w:szCs w:val="28"/>
        </w:rPr>
        <w:t>отсутствие ограничения допуска к участию в закупке путем установления неизмеряемых требований к участникам закупки</w:t>
      </w:r>
      <w:r w:rsidR="00C47C7A">
        <w:rPr>
          <w:spacing w:val="-2"/>
          <w:sz w:val="28"/>
          <w:szCs w:val="28"/>
        </w:rPr>
        <w:t>.</w:t>
      </w:r>
    </w:p>
    <w:p w:rsidR="00A660D1" w:rsidRDefault="00A660D1" w:rsidP="00A660D1">
      <w:pPr>
        <w:pStyle w:val="af"/>
        <w:ind w:left="567"/>
        <w:jc w:val="center"/>
        <w:rPr>
          <w:b/>
          <w:color w:val="000000"/>
          <w:sz w:val="28"/>
          <w:szCs w:val="28"/>
        </w:rPr>
      </w:pPr>
    </w:p>
    <w:p w:rsidR="00A660D1" w:rsidRDefault="00A660D1" w:rsidP="00A660D1">
      <w:pPr>
        <w:pStyle w:val="af"/>
        <w:ind w:left="567"/>
        <w:jc w:val="center"/>
        <w:rPr>
          <w:b/>
          <w:color w:val="000000"/>
          <w:sz w:val="28"/>
          <w:szCs w:val="28"/>
        </w:rPr>
      </w:pPr>
      <w:r>
        <w:rPr>
          <w:b/>
          <w:color w:val="000000"/>
          <w:sz w:val="28"/>
          <w:szCs w:val="28"/>
        </w:rPr>
        <w:t xml:space="preserve">1.4. </w:t>
      </w:r>
      <w:r w:rsidRPr="008932FA">
        <w:rPr>
          <w:b/>
          <w:color w:val="000000"/>
          <w:sz w:val="28"/>
          <w:szCs w:val="28"/>
        </w:rPr>
        <w:t>Информационное обеспечение закупок</w:t>
      </w:r>
    </w:p>
    <w:p w:rsidR="00A660D1" w:rsidRPr="008932FA" w:rsidRDefault="00A660D1" w:rsidP="00A660D1">
      <w:pPr>
        <w:pStyle w:val="af"/>
        <w:ind w:left="567"/>
        <w:jc w:val="center"/>
        <w:rPr>
          <w:b/>
          <w:color w:val="000000"/>
          <w:sz w:val="28"/>
          <w:szCs w:val="28"/>
        </w:rPr>
      </w:pPr>
    </w:p>
    <w:p w:rsidR="00A660D1" w:rsidRPr="008932FA" w:rsidRDefault="00A660D1" w:rsidP="00A660D1">
      <w:pPr>
        <w:pStyle w:val="af"/>
        <w:ind w:left="567"/>
        <w:jc w:val="both"/>
        <w:rPr>
          <w:spacing w:val="-2"/>
          <w:sz w:val="28"/>
          <w:szCs w:val="28"/>
        </w:rPr>
      </w:pPr>
      <w:r w:rsidRPr="008932FA">
        <w:rPr>
          <w:spacing w:val="-2"/>
          <w:sz w:val="28"/>
          <w:szCs w:val="28"/>
        </w:rPr>
        <w:t>1.4.1.Заказчик размещает в ЕИС:</w:t>
      </w:r>
    </w:p>
    <w:p w:rsidR="00A660D1" w:rsidRPr="008932FA" w:rsidRDefault="00A660D1" w:rsidP="00A660D1">
      <w:pPr>
        <w:pStyle w:val="af"/>
        <w:ind w:left="567"/>
        <w:jc w:val="both"/>
        <w:rPr>
          <w:spacing w:val="-2"/>
          <w:sz w:val="28"/>
          <w:szCs w:val="28"/>
        </w:rPr>
      </w:pPr>
      <w:r w:rsidRPr="008932FA">
        <w:rPr>
          <w:spacing w:val="-2"/>
          <w:sz w:val="28"/>
          <w:szCs w:val="28"/>
        </w:rPr>
        <w:t>1) настоящее Положение и изменения, вносимые в него (не позднее 15 дней со дня утверждения);</w:t>
      </w:r>
    </w:p>
    <w:p w:rsidR="00A660D1" w:rsidRPr="008932FA" w:rsidRDefault="00DC778B" w:rsidP="00A660D1">
      <w:pPr>
        <w:pStyle w:val="af"/>
        <w:ind w:left="567"/>
        <w:jc w:val="both"/>
        <w:rPr>
          <w:spacing w:val="-2"/>
          <w:sz w:val="28"/>
          <w:szCs w:val="28"/>
        </w:rPr>
      </w:pPr>
      <w:r>
        <w:rPr>
          <w:spacing w:val="-2"/>
          <w:sz w:val="28"/>
          <w:szCs w:val="28"/>
        </w:rPr>
        <w:t>2)</w:t>
      </w:r>
      <w:r w:rsidR="00A660D1" w:rsidRPr="008932FA">
        <w:rPr>
          <w:spacing w:val="-2"/>
          <w:sz w:val="28"/>
          <w:szCs w:val="28"/>
        </w:rPr>
        <w:t>планы закупок товаров, работ, услуг на срок не менее одного года;</w:t>
      </w:r>
    </w:p>
    <w:p w:rsidR="00A660D1" w:rsidRPr="008932FA" w:rsidRDefault="00A660D1" w:rsidP="00A660D1">
      <w:pPr>
        <w:pStyle w:val="af"/>
        <w:ind w:left="567"/>
        <w:jc w:val="both"/>
        <w:rPr>
          <w:spacing w:val="-2"/>
          <w:sz w:val="28"/>
          <w:szCs w:val="28"/>
        </w:rPr>
      </w:pPr>
      <w:r w:rsidRPr="008932FA">
        <w:rPr>
          <w:spacing w:val="-2"/>
          <w:sz w:val="28"/>
          <w:szCs w:val="28"/>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6" w:history="1">
        <w:r w:rsidRPr="008932FA">
          <w:rPr>
            <w:spacing w:val="-2"/>
            <w:sz w:val="28"/>
            <w:szCs w:val="28"/>
          </w:rPr>
          <w:t>ч. 4 ст. 4</w:t>
        </w:r>
      </w:hyperlink>
      <w:r w:rsidRPr="008932FA">
        <w:rPr>
          <w:spacing w:val="-2"/>
          <w:sz w:val="28"/>
          <w:szCs w:val="28"/>
        </w:rPr>
        <w:t xml:space="preserve"> Закона </w:t>
      </w:r>
      <w:r>
        <w:rPr>
          <w:spacing w:val="-2"/>
          <w:sz w:val="28"/>
          <w:szCs w:val="28"/>
        </w:rPr>
        <w:t>№</w:t>
      </w:r>
      <w:r w:rsidRPr="008932FA">
        <w:rPr>
          <w:spacing w:val="-2"/>
          <w:sz w:val="28"/>
          <w:szCs w:val="28"/>
        </w:rPr>
        <w:t xml:space="preserve"> 223-ФЗ;</w:t>
      </w:r>
    </w:p>
    <w:p w:rsidR="00A660D1" w:rsidRPr="008932FA" w:rsidRDefault="00A660D1" w:rsidP="00A660D1">
      <w:pPr>
        <w:pStyle w:val="af"/>
        <w:ind w:left="567"/>
        <w:jc w:val="both"/>
        <w:rPr>
          <w:spacing w:val="-2"/>
          <w:sz w:val="28"/>
          <w:szCs w:val="28"/>
        </w:rPr>
      </w:pPr>
      <w:r w:rsidRPr="008932FA">
        <w:rPr>
          <w:spacing w:val="-2"/>
          <w:sz w:val="28"/>
          <w:szCs w:val="28"/>
        </w:rPr>
        <w:t>4) извещения о закупках и вносимые в них изменения;</w:t>
      </w:r>
    </w:p>
    <w:p w:rsidR="00A660D1" w:rsidRPr="008932FA" w:rsidRDefault="00A660D1" w:rsidP="00A660D1">
      <w:pPr>
        <w:pStyle w:val="af"/>
        <w:ind w:left="567"/>
        <w:jc w:val="both"/>
        <w:rPr>
          <w:spacing w:val="-2"/>
          <w:sz w:val="28"/>
          <w:szCs w:val="28"/>
        </w:rPr>
      </w:pPr>
      <w:r w:rsidRPr="008932FA">
        <w:rPr>
          <w:spacing w:val="-2"/>
          <w:sz w:val="28"/>
          <w:szCs w:val="28"/>
        </w:rPr>
        <w:t>5) документацию о закупках и вносимые в нее изменения;</w:t>
      </w:r>
    </w:p>
    <w:p w:rsidR="00A660D1" w:rsidRPr="008932FA" w:rsidRDefault="00A660D1" w:rsidP="00A660D1">
      <w:pPr>
        <w:pStyle w:val="af"/>
        <w:ind w:left="567"/>
        <w:jc w:val="both"/>
        <w:rPr>
          <w:spacing w:val="-2"/>
          <w:sz w:val="28"/>
          <w:szCs w:val="28"/>
        </w:rPr>
      </w:pPr>
      <w:r w:rsidRPr="008932FA">
        <w:rPr>
          <w:spacing w:val="-2"/>
          <w:sz w:val="28"/>
          <w:szCs w:val="28"/>
        </w:rPr>
        <w:t>6) проекты договоров и вносимые в них изменения;</w:t>
      </w:r>
    </w:p>
    <w:p w:rsidR="00A660D1" w:rsidRPr="008932FA" w:rsidRDefault="00A660D1" w:rsidP="00A660D1">
      <w:pPr>
        <w:pStyle w:val="af"/>
        <w:ind w:left="567"/>
        <w:jc w:val="both"/>
        <w:rPr>
          <w:spacing w:val="-2"/>
          <w:sz w:val="28"/>
          <w:szCs w:val="28"/>
        </w:rPr>
      </w:pPr>
      <w:r w:rsidRPr="008932FA">
        <w:rPr>
          <w:spacing w:val="-2"/>
          <w:sz w:val="28"/>
          <w:szCs w:val="28"/>
        </w:rPr>
        <w:t>7) разъяснения документации о закупках;</w:t>
      </w:r>
    </w:p>
    <w:p w:rsidR="00A660D1" w:rsidRPr="008932FA" w:rsidRDefault="00A660D1" w:rsidP="00A660D1">
      <w:pPr>
        <w:pStyle w:val="af"/>
        <w:ind w:left="567"/>
        <w:jc w:val="both"/>
        <w:rPr>
          <w:spacing w:val="-2"/>
          <w:sz w:val="28"/>
          <w:szCs w:val="28"/>
        </w:rPr>
      </w:pPr>
      <w:r w:rsidRPr="008932FA">
        <w:rPr>
          <w:spacing w:val="-2"/>
          <w:sz w:val="28"/>
          <w:szCs w:val="28"/>
        </w:rPr>
        <w:t>8) протоколы, составляемые в ходе проведения закупок и по результатам их проведения;</w:t>
      </w:r>
    </w:p>
    <w:p w:rsidR="00A660D1" w:rsidRPr="008932FA" w:rsidRDefault="00A660D1" w:rsidP="00A660D1">
      <w:pPr>
        <w:pStyle w:val="af"/>
        <w:ind w:left="567"/>
        <w:jc w:val="both"/>
        <w:rPr>
          <w:spacing w:val="-2"/>
          <w:sz w:val="28"/>
          <w:szCs w:val="28"/>
        </w:rPr>
      </w:pPr>
      <w:r w:rsidRPr="008932FA">
        <w:rPr>
          <w:spacing w:val="-2"/>
          <w:sz w:val="28"/>
          <w:szCs w:val="28"/>
        </w:rPr>
        <w:t>9) уведомления о</w:t>
      </w:r>
      <w:r w:rsidR="00DC778B">
        <w:rPr>
          <w:spacing w:val="-2"/>
          <w:sz w:val="28"/>
          <w:szCs w:val="28"/>
        </w:rPr>
        <w:t>б отказе от заключения договора.</w:t>
      </w:r>
    </w:p>
    <w:p w:rsidR="00A660D1" w:rsidRPr="008932FA" w:rsidRDefault="00A660D1" w:rsidP="00A660D1">
      <w:pPr>
        <w:pStyle w:val="af"/>
        <w:ind w:left="567"/>
        <w:jc w:val="both"/>
        <w:rPr>
          <w:spacing w:val="-2"/>
          <w:sz w:val="28"/>
          <w:szCs w:val="28"/>
        </w:rPr>
      </w:pPr>
      <w:r w:rsidRPr="008932FA">
        <w:rPr>
          <w:spacing w:val="-2"/>
          <w:sz w:val="28"/>
          <w:szCs w:val="28"/>
        </w:rPr>
        <w:t>1.4.2. Если при заключении и в ходе исполнения договора изменяются объем, цена закупаемых товаров, работ, услуг или сроки исполнения договора по сравнению с указанными в протоколе, который составлен по результатам закупки,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736238" w:rsidRPr="00736238" w:rsidRDefault="002561D1" w:rsidP="00736238">
      <w:pPr>
        <w:pStyle w:val="af"/>
        <w:ind w:left="567"/>
        <w:jc w:val="both"/>
        <w:rPr>
          <w:color w:val="000000" w:themeColor="text1"/>
          <w:spacing w:val="-2"/>
          <w:sz w:val="28"/>
          <w:szCs w:val="28"/>
        </w:rPr>
      </w:pPr>
      <w:r w:rsidRPr="00736238">
        <w:rPr>
          <w:color w:val="000000" w:themeColor="text1"/>
          <w:spacing w:val="-2"/>
          <w:sz w:val="28"/>
          <w:szCs w:val="28"/>
        </w:rPr>
        <w:t>1.4.3.</w:t>
      </w:r>
      <w:r w:rsidR="00736238" w:rsidRPr="00736238">
        <w:rPr>
          <w:color w:val="000000" w:themeColor="text1"/>
          <w:spacing w:val="-2"/>
          <w:sz w:val="28"/>
          <w:szCs w:val="28"/>
        </w:rPr>
        <w:t>Заказчик не позднее 10-го числа месяца, следующего за отчетным, размещает в ЕИС:</w:t>
      </w:r>
    </w:p>
    <w:p w:rsidR="00736238" w:rsidRPr="00736238" w:rsidRDefault="00736238" w:rsidP="00736238">
      <w:pPr>
        <w:pStyle w:val="af"/>
        <w:numPr>
          <w:ilvl w:val="0"/>
          <w:numId w:val="37"/>
        </w:numPr>
        <w:tabs>
          <w:tab w:val="left" w:pos="851"/>
        </w:tabs>
        <w:ind w:left="567" w:firstLine="0"/>
        <w:jc w:val="both"/>
        <w:rPr>
          <w:color w:val="000000" w:themeColor="text1"/>
          <w:sz w:val="28"/>
          <w:szCs w:val="28"/>
        </w:rPr>
      </w:pPr>
      <w:r w:rsidRPr="00736238">
        <w:rPr>
          <w:color w:val="000000" w:themeColor="text1"/>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7" w:anchor="/document/12188083/entry/4013" w:history="1">
        <w:r w:rsidRPr="00736238">
          <w:rPr>
            <w:rStyle w:val="af0"/>
            <w:color w:val="000000" w:themeColor="text1"/>
            <w:sz w:val="28"/>
            <w:szCs w:val="28"/>
            <w:u w:val="none"/>
          </w:rPr>
          <w:t>ч. 3 ст. 4.1</w:t>
        </w:r>
      </w:hyperlink>
      <w:r w:rsidRPr="00736238">
        <w:rPr>
          <w:color w:val="000000" w:themeColor="text1"/>
          <w:sz w:val="28"/>
          <w:szCs w:val="28"/>
        </w:rPr>
        <w:t xml:space="preserve"> </w:t>
      </w:r>
      <w:r w:rsidRPr="00736238">
        <w:rPr>
          <w:color w:val="000000" w:themeColor="text1"/>
          <w:spacing w:val="-2"/>
          <w:sz w:val="28"/>
          <w:szCs w:val="28"/>
        </w:rPr>
        <w:t>Закона № 223-ФЗ</w:t>
      </w:r>
      <w:r w:rsidRPr="00736238">
        <w:rPr>
          <w:color w:val="000000" w:themeColor="text1"/>
          <w:sz w:val="28"/>
          <w:szCs w:val="28"/>
        </w:rPr>
        <w:t>;</w:t>
      </w:r>
    </w:p>
    <w:p w:rsidR="00736238" w:rsidRPr="00736238" w:rsidRDefault="00736238" w:rsidP="00736238">
      <w:pPr>
        <w:pStyle w:val="af"/>
        <w:numPr>
          <w:ilvl w:val="0"/>
          <w:numId w:val="37"/>
        </w:numPr>
        <w:tabs>
          <w:tab w:val="left" w:pos="851"/>
        </w:tabs>
        <w:ind w:left="567" w:firstLine="0"/>
        <w:jc w:val="both"/>
        <w:rPr>
          <w:color w:val="000000" w:themeColor="text1"/>
          <w:sz w:val="28"/>
          <w:szCs w:val="28"/>
        </w:rPr>
      </w:pPr>
      <w:r w:rsidRPr="00736238">
        <w:rPr>
          <w:color w:val="000000" w:themeColor="text1"/>
          <w:sz w:val="28"/>
          <w:szCs w:val="28"/>
        </w:rPr>
        <w:t xml:space="preserve">сведения о количестве и стоимости договоров, заключенных заказчиком по </w:t>
      </w:r>
      <w:r w:rsidRPr="00736238">
        <w:rPr>
          <w:color w:val="000000" w:themeColor="text1"/>
          <w:sz w:val="28"/>
          <w:szCs w:val="28"/>
        </w:rPr>
        <w:lastRenderedPageBreak/>
        <w:t>результатам закупки у единственного поставщика (исполнителя, подрядчика);</w:t>
      </w:r>
    </w:p>
    <w:p w:rsidR="00736238" w:rsidRPr="00736238" w:rsidRDefault="00736238" w:rsidP="00736238">
      <w:pPr>
        <w:pStyle w:val="af"/>
        <w:numPr>
          <w:ilvl w:val="0"/>
          <w:numId w:val="37"/>
        </w:numPr>
        <w:tabs>
          <w:tab w:val="left" w:pos="851"/>
        </w:tabs>
        <w:ind w:left="567" w:firstLine="0"/>
        <w:jc w:val="both"/>
        <w:rPr>
          <w:color w:val="000000" w:themeColor="text1"/>
          <w:sz w:val="28"/>
          <w:szCs w:val="28"/>
        </w:rPr>
      </w:pPr>
      <w:r w:rsidRPr="00736238">
        <w:rPr>
          <w:color w:val="000000" w:themeColor="text1"/>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660D1" w:rsidRPr="008932FA" w:rsidRDefault="002561D1" w:rsidP="00736238">
      <w:pPr>
        <w:pStyle w:val="af"/>
        <w:ind w:left="567"/>
        <w:jc w:val="both"/>
        <w:rPr>
          <w:spacing w:val="-2"/>
          <w:sz w:val="28"/>
          <w:szCs w:val="28"/>
        </w:rPr>
      </w:pPr>
      <w:r>
        <w:rPr>
          <w:spacing w:val="-2"/>
          <w:sz w:val="28"/>
          <w:szCs w:val="28"/>
        </w:rPr>
        <w:t>1.4.</w:t>
      </w:r>
      <w:r w:rsidR="00736238">
        <w:rPr>
          <w:spacing w:val="-2"/>
          <w:sz w:val="28"/>
          <w:szCs w:val="28"/>
        </w:rPr>
        <w:t>4</w:t>
      </w:r>
      <w:r>
        <w:rPr>
          <w:spacing w:val="-2"/>
          <w:sz w:val="28"/>
          <w:szCs w:val="28"/>
        </w:rPr>
        <w:t>.</w:t>
      </w:r>
      <w:r w:rsidR="00A660D1" w:rsidRPr="008932FA">
        <w:rPr>
          <w:spacing w:val="-2"/>
          <w:sz w:val="28"/>
          <w:szCs w:val="28"/>
        </w:rPr>
        <w:t>В течение трех дней со дня принятия решения о внесении изменений в извещение и документацию о закупке такие изменения размещаются Заказчиком в ЕИС.</w:t>
      </w:r>
    </w:p>
    <w:p w:rsidR="00A660D1" w:rsidRPr="008932FA" w:rsidRDefault="002561D1" w:rsidP="00A660D1">
      <w:pPr>
        <w:pStyle w:val="af"/>
        <w:ind w:left="567"/>
        <w:jc w:val="both"/>
        <w:rPr>
          <w:spacing w:val="-2"/>
          <w:sz w:val="28"/>
          <w:szCs w:val="28"/>
        </w:rPr>
      </w:pPr>
      <w:r>
        <w:rPr>
          <w:spacing w:val="-2"/>
          <w:sz w:val="28"/>
          <w:szCs w:val="28"/>
        </w:rPr>
        <w:t>1.4.</w:t>
      </w:r>
      <w:r w:rsidR="00736238">
        <w:rPr>
          <w:spacing w:val="-2"/>
          <w:sz w:val="28"/>
          <w:szCs w:val="28"/>
        </w:rPr>
        <w:t>5</w:t>
      </w:r>
      <w:r>
        <w:rPr>
          <w:spacing w:val="-2"/>
          <w:sz w:val="28"/>
          <w:szCs w:val="28"/>
        </w:rPr>
        <w:t>.</w:t>
      </w:r>
      <w:r w:rsidR="00A660D1" w:rsidRPr="008932FA">
        <w:rPr>
          <w:spacing w:val="-2"/>
          <w:sz w:val="28"/>
          <w:szCs w:val="28"/>
        </w:rPr>
        <w:t>Протоколы, составляемые в ходе закупки, размещаются в ЕИС не позднее чем через три дня со дня подписания.</w:t>
      </w:r>
    </w:p>
    <w:p w:rsidR="00A660D1" w:rsidRPr="008932FA" w:rsidRDefault="002561D1" w:rsidP="00A660D1">
      <w:pPr>
        <w:pStyle w:val="af"/>
        <w:ind w:left="567"/>
        <w:jc w:val="both"/>
        <w:rPr>
          <w:spacing w:val="-2"/>
          <w:sz w:val="28"/>
          <w:szCs w:val="28"/>
        </w:rPr>
      </w:pPr>
      <w:r>
        <w:rPr>
          <w:spacing w:val="-2"/>
          <w:sz w:val="28"/>
          <w:szCs w:val="28"/>
        </w:rPr>
        <w:t>1.4.</w:t>
      </w:r>
      <w:r w:rsidR="00736238">
        <w:rPr>
          <w:spacing w:val="-2"/>
          <w:sz w:val="28"/>
          <w:szCs w:val="28"/>
        </w:rPr>
        <w:t>6</w:t>
      </w:r>
      <w:r>
        <w:rPr>
          <w:spacing w:val="-2"/>
          <w:sz w:val="28"/>
          <w:szCs w:val="28"/>
        </w:rPr>
        <w:t>.</w:t>
      </w:r>
      <w:r w:rsidR="00A660D1" w:rsidRPr="008932FA">
        <w:rPr>
          <w:spacing w:val="-2"/>
          <w:sz w:val="28"/>
          <w:szCs w:val="28"/>
        </w:rPr>
        <w:t>Заказчик вправе размещат</w:t>
      </w:r>
      <w:r>
        <w:rPr>
          <w:spacing w:val="-2"/>
          <w:sz w:val="28"/>
          <w:szCs w:val="28"/>
        </w:rPr>
        <w:t>ь информацию</w:t>
      </w:r>
      <w:r w:rsidR="00A660D1" w:rsidRPr="008932FA">
        <w:rPr>
          <w:spacing w:val="-2"/>
          <w:sz w:val="28"/>
          <w:szCs w:val="28"/>
        </w:rPr>
        <w:t xml:space="preserve"> на </w:t>
      </w:r>
      <w:r>
        <w:rPr>
          <w:spacing w:val="-2"/>
          <w:sz w:val="28"/>
          <w:szCs w:val="28"/>
        </w:rPr>
        <w:t xml:space="preserve">официальном </w:t>
      </w:r>
      <w:r w:rsidR="00A660D1" w:rsidRPr="008932FA">
        <w:rPr>
          <w:spacing w:val="-2"/>
          <w:sz w:val="28"/>
          <w:szCs w:val="28"/>
        </w:rPr>
        <w:t>сайте Заказчика, однако</w:t>
      </w:r>
      <w:r>
        <w:rPr>
          <w:spacing w:val="-2"/>
          <w:sz w:val="28"/>
          <w:szCs w:val="28"/>
        </w:rPr>
        <w:t>,</w:t>
      </w:r>
      <w:r w:rsidR="00A660D1" w:rsidRPr="008932FA">
        <w:rPr>
          <w:spacing w:val="-2"/>
          <w:sz w:val="28"/>
          <w:szCs w:val="28"/>
        </w:rPr>
        <w:t xml:space="preserve"> такое размещение не освобождает его от обязанности размещать сведения в ЕИС.</w:t>
      </w:r>
    </w:p>
    <w:p w:rsidR="00A660D1" w:rsidRDefault="00A660D1" w:rsidP="00A660D1">
      <w:pPr>
        <w:pStyle w:val="af"/>
        <w:ind w:left="567"/>
        <w:jc w:val="both"/>
        <w:rPr>
          <w:color w:val="000000"/>
          <w:sz w:val="28"/>
          <w:szCs w:val="28"/>
        </w:rPr>
      </w:pPr>
      <w:r>
        <w:rPr>
          <w:spacing w:val="-2"/>
          <w:sz w:val="28"/>
          <w:szCs w:val="28"/>
        </w:rPr>
        <w:t>1.4.</w:t>
      </w:r>
      <w:r w:rsidR="00736238">
        <w:rPr>
          <w:spacing w:val="-2"/>
          <w:sz w:val="28"/>
          <w:szCs w:val="28"/>
        </w:rPr>
        <w:t>7</w:t>
      </w:r>
      <w:r>
        <w:rPr>
          <w:spacing w:val="-2"/>
          <w:sz w:val="28"/>
          <w:szCs w:val="28"/>
        </w:rPr>
        <w:t>.</w:t>
      </w:r>
      <w:r w:rsidRPr="009756C1">
        <w:rPr>
          <w:color w:val="000000"/>
          <w:sz w:val="28"/>
          <w:szCs w:val="28"/>
        </w:rPr>
        <w:t>Не подлежат размещению в единой информационной системе сведения</w:t>
      </w:r>
      <w:r>
        <w:rPr>
          <w:color w:val="000000"/>
          <w:sz w:val="28"/>
          <w:szCs w:val="28"/>
        </w:rPr>
        <w:t>:</w:t>
      </w:r>
    </w:p>
    <w:p w:rsidR="00A660D1" w:rsidRPr="000936B0" w:rsidRDefault="00A660D1" w:rsidP="00A660D1">
      <w:pPr>
        <w:pStyle w:val="af"/>
        <w:ind w:left="567"/>
        <w:jc w:val="both"/>
        <w:rPr>
          <w:color w:val="000000"/>
          <w:sz w:val="28"/>
          <w:szCs w:val="28"/>
        </w:rPr>
      </w:pPr>
      <w:r>
        <w:rPr>
          <w:color w:val="000000"/>
          <w:sz w:val="28"/>
          <w:szCs w:val="28"/>
        </w:rPr>
        <w:t>1)</w:t>
      </w:r>
      <w:r w:rsidRPr="009756C1">
        <w:rPr>
          <w:color w:val="000000"/>
          <w:sz w:val="28"/>
          <w:szCs w:val="28"/>
        </w:rPr>
        <w:t xml:space="preserve"> об осуществлении закупок товаров, работ, услуг, о заключении договоров, </w:t>
      </w:r>
      <w:r w:rsidRPr="000936B0">
        <w:rPr>
          <w:color w:val="000000"/>
          <w:sz w:val="28"/>
          <w:szCs w:val="28"/>
        </w:rPr>
        <w:t>составляющие государственную тайну;</w:t>
      </w:r>
    </w:p>
    <w:p w:rsidR="00A660D1" w:rsidRPr="000936B0" w:rsidRDefault="00A660D1" w:rsidP="00A660D1">
      <w:pPr>
        <w:pStyle w:val="af"/>
        <w:ind w:left="567"/>
        <w:jc w:val="both"/>
        <w:rPr>
          <w:color w:val="000000"/>
          <w:sz w:val="28"/>
          <w:szCs w:val="28"/>
        </w:rPr>
      </w:pPr>
      <w:r w:rsidRPr="000936B0">
        <w:rPr>
          <w:color w:val="000000"/>
          <w:sz w:val="28"/>
          <w:szCs w:val="28"/>
        </w:rPr>
        <w:t>2)</w:t>
      </w:r>
      <w:r w:rsidR="004E7236" w:rsidRPr="000936B0">
        <w:rPr>
          <w:color w:val="000000"/>
          <w:sz w:val="28"/>
          <w:szCs w:val="28"/>
        </w:rPr>
        <w:t xml:space="preserve"> </w:t>
      </w:r>
      <w:r w:rsidRPr="000936B0">
        <w:rPr>
          <w:color w:val="000000"/>
          <w:sz w:val="28"/>
          <w:szCs w:val="28"/>
        </w:rPr>
        <w:t xml:space="preserve">сведения о закупке, определенные решением Правительства Российской Федерации: </w:t>
      </w:r>
    </w:p>
    <w:p w:rsidR="00A660D1" w:rsidRPr="000936B0" w:rsidRDefault="00A660D1" w:rsidP="00C86DC8">
      <w:pPr>
        <w:pStyle w:val="af"/>
        <w:widowControl/>
        <w:numPr>
          <w:ilvl w:val="0"/>
          <w:numId w:val="6"/>
        </w:numPr>
        <w:tabs>
          <w:tab w:val="left" w:pos="851"/>
        </w:tabs>
        <w:autoSpaceDE/>
        <w:autoSpaceDN/>
        <w:adjustRightInd/>
        <w:ind w:left="567" w:firstLine="0"/>
        <w:jc w:val="both"/>
        <w:rPr>
          <w:color w:val="000000"/>
          <w:sz w:val="28"/>
          <w:szCs w:val="28"/>
        </w:rPr>
      </w:pPr>
      <w:r w:rsidRPr="000936B0">
        <w:rPr>
          <w:color w:val="000000"/>
          <w:sz w:val="28"/>
          <w:szCs w:val="28"/>
        </w:rPr>
        <w:t xml:space="preserve">конкретная закупка, сведения о которой не составляют </w:t>
      </w:r>
      <w:hyperlink r:id="rId28" w:anchor="/document/10102673/entry/101" w:history="1">
        <w:r w:rsidRPr="000936B0">
          <w:rPr>
            <w:rStyle w:val="af0"/>
            <w:color w:val="000000"/>
            <w:sz w:val="28"/>
            <w:szCs w:val="28"/>
            <w:u w:val="none"/>
          </w:rPr>
          <w:t>государственную тайну</w:t>
        </w:r>
      </w:hyperlink>
      <w:r w:rsidRPr="000936B0">
        <w:rPr>
          <w:color w:val="000000"/>
          <w:sz w:val="28"/>
          <w:szCs w:val="28"/>
        </w:rPr>
        <w:t>, но не подлежат размещению в единой информационной системе;</w:t>
      </w:r>
    </w:p>
    <w:p w:rsidR="00A660D1" w:rsidRPr="009756C1" w:rsidRDefault="00AA6E02" w:rsidP="00C86DC8">
      <w:pPr>
        <w:pStyle w:val="af"/>
        <w:widowControl/>
        <w:numPr>
          <w:ilvl w:val="0"/>
          <w:numId w:val="6"/>
        </w:numPr>
        <w:tabs>
          <w:tab w:val="left" w:pos="851"/>
        </w:tabs>
        <w:autoSpaceDE/>
        <w:autoSpaceDN/>
        <w:adjustRightInd/>
        <w:ind w:left="567" w:firstLine="0"/>
        <w:jc w:val="both"/>
        <w:rPr>
          <w:color w:val="000000"/>
          <w:sz w:val="28"/>
          <w:szCs w:val="28"/>
        </w:rPr>
      </w:pPr>
      <w:hyperlink r:id="rId29" w:anchor="/multilink/12188083/paragraph/4050/number/0" w:history="1">
        <w:r w:rsidR="00A660D1" w:rsidRPr="000936B0">
          <w:rPr>
            <w:rStyle w:val="af0"/>
            <w:color w:val="000000"/>
            <w:sz w:val="28"/>
            <w:szCs w:val="28"/>
            <w:u w:val="none"/>
          </w:rPr>
          <w:t>переч</w:t>
        </w:r>
      </w:hyperlink>
      <w:r w:rsidR="00A660D1" w:rsidRPr="000936B0">
        <w:rPr>
          <w:color w:val="000000"/>
          <w:sz w:val="28"/>
          <w:szCs w:val="28"/>
        </w:rPr>
        <w:t>ень и (или) группа товаров, работ, услуг, сведения о закупке которых не составляют государственную тайну, но не подлежат размещению в единой информационной</w:t>
      </w:r>
      <w:r w:rsidR="00A660D1" w:rsidRPr="009756C1">
        <w:rPr>
          <w:color w:val="000000"/>
          <w:sz w:val="28"/>
          <w:szCs w:val="28"/>
        </w:rPr>
        <w:t xml:space="preserve"> системе;</w:t>
      </w:r>
    </w:p>
    <w:p w:rsidR="00A660D1" w:rsidRPr="009756C1" w:rsidRDefault="00A660D1" w:rsidP="00C86DC8">
      <w:pPr>
        <w:pStyle w:val="af"/>
        <w:widowControl/>
        <w:numPr>
          <w:ilvl w:val="0"/>
          <w:numId w:val="6"/>
        </w:numPr>
        <w:tabs>
          <w:tab w:val="left" w:pos="851"/>
        </w:tabs>
        <w:autoSpaceDE/>
        <w:autoSpaceDN/>
        <w:adjustRightInd/>
        <w:ind w:left="567" w:firstLine="0"/>
        <w:jc w:val="both"/>
        <w:rPr>
          <w:color w:val="000000"/>
          <w:sz w:val="28"/>
          <w:szCs w:val="28"/>
        </w:rPr>
      </w:pPr>
      <w:r>
        <w:rPr>
          <w:color w:val="000000"/>
          <w:sz w:val="28"/>
          <w:szCs w:val="28"/>
        </w:rPr>
        <w:t>перечень</w:t>
      </w:r>
      <w:r w:rsidRPr="009756C1">
        <w:rPr>
          <w:color w:val="000000"/>
          <w:sz w:val="28"/>
          <w:szCs w:val="28"/>
        </w:rP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A660D1" w:rsidRPr="004178E1" w:rsidRDefault="00A660D1" w:rsidP="00C86DC8">
      <w:pPr>
        <w:pStyle w:val="af"/>
        <w:widowControl/>
        <w:numPr>
          <w:ilvl w:val="0"/>
          <w:numId w:val="6"/>
        </w:numPr>
        <w:tabs>
          <w:tab w:val="left" w:pos="851"/>
        </w:tabs>
        <w:autoSpaceDE/>
        <w:autoSpaceDN/>
        <w:adjustRightInd/>
        <w:ind w:left="567" w:firstLine="0"/>
        <w:jc w:val="both"/>
        <w:rPr>
          <w:color w:val="000000" w:themeColor="text1"/>
          <w:sz w:val="28"/>
          <w:szCs w:val="28"/>
        </w:rPr>
      </w:pPr>
      <w:r w:rsidRPr="009756C1">
        <w:rPr>
          <w:color w:val="000000"/>
          <w:sz w:val="28"/>
          <w:szCs w:val="28"/>
        </w:rPr>
        <w:t>переч</w:t>
      </w:r>
      <w:r>
        <w:rPr>
          <w:color w:val="000000"/>
          <w:sz w:val="28"/>
          <w:szCs w:val="28"/>
        </w:rPr>
        <w:t>ень</w:t>
      </w:r>
      <w:r w:rsidRPr="009756C1">
        <w:rPr>
          <w:color w:val="000000"/>
          <w:sz w:val="28"/>
          <w:szCs w:val="28"/>
        </w:rPr>
        <w:t xml:space="preserve"> и (или) групп</w:t>
      </w:r>
      <w:r>
        <w:rPr>
          <w:color w:val="000000"/>
          <w:sz w:val="28"/>
          <w:szCs w:val="28"/>
        </w:rPr>
        <w:t>а</w:t>
      </w:r>
      <w:r w:rsidRPr="009756C1">
        <w:rPr>
          <w:color w:val="000000"/>
          <w:sz w:val="28"/>
          <w:szCs w:val="28"/>
        </w:rPr>
        <w:t xml:space="preserve">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A660D1" w:rsidRPr="004178E1" w:rsidRDefault="00A660D1" w:rsidP="00A660D1">
      <w:pPr>
        <w:pStyle w:val="af"/>
        <w:ind w:left="567"/>
        <w:jc w:val="both"/>
        <w:rPr>
          <w:color w:val="000000" w:themeColor="text1"/>
          <w:spacing w:val="-2"/>
          <w:sz w:val="28"/>
          <w:szCs w:val="28"/>
        </w:rPr>
      </w:pPr>
      <w:r w:rsidRPr="004178E1">
        <w:rPr>
          <w:color w:val="000000" w:themeColor="text1"/>
          <w:sz w:val="28"/>
          <w:szCs w:val="28"/>
        </w:rPr>
        <w:t>1.4.</w:t>
      </w:r>
      <w:r w:rsidR="00736238">
        <w:rPr>
          <w:color w:val="000000" w:themeColor="text1"/>
          <w:sz w:val="28"/>
          <w:szCs w:val="28"/>
        </w:rPr>
        <w:t>8</w:t>
      </w:r>
      <w:r w:rsidRPr="004178E1">
        <w:rPr>
          <w:color w:val="000000" w:themeColor="text1"/>
          <w:sz w:val="28"/>
          <w:szCs w:val="28"/>
        </w:rPr>
        <w:t>.Заказчик вправе не размещать в единой информационной системе следующие сведения</w:t>
      </w:r>
      <w:r w:rsidRPr="004178E1">
        <w:rPr>
          <w:color w:val="000000" w:themeColor="text1"/>
          <w:spacing w:val="-2"/>
          <w:sz w:val="28"/>
          <w:szCs w:val="28"/>
        </w:rPr>
        <w:t>:</w:t>
      </w:r>
    </w:p>
    <w:p w:rsidR="00A660D1" w:rsidRPr="004178E1" w:rsidRDefault="00A660D1" w:rsidP="00C86DC8">
      <w:pPr>
        <w:pStyle w:val="af"/>
        <w:numPr>
          <w:ilvl w:val="0"/>
          <w:numId w:val="15"/>
        </w:numPr>
        <w:tabs>
          <w:tab w:val="left" w:pos="851"/>
        </w:tabs>
        <w:ind w:left="567" w:firstLine="0"/>
        <w:jc w:val="both"/>
        <w:rPr>
          <w:color w:val="000000" w:themeColor="text1"/>
          <w:sz w:val="28"/>
          <w:szCs w:val="28"/>
        </w:rPr>
      </w:pPr>
      <w:r w:rsidRPr="004178E1">
        <w:rPr>
          <w:color w:val="000000" w:themeColor="text1"/>
          <w:sz w:val="28"/>
          <w:szCs w:val="28"/>
        </w:rPr>
        <w:t>о закупке товаров, работ, услуг, стоимость которы</w:t>
      </w:r>
      <w:r w:rsidR="008B53BE">
        <w:rPr>
          <w:color w:val="000000" w:themeColor="text1"/>
          <w:sz w:val="28"/>
          <w:szCs w:val="28"/>
        </w:rPr>
        <w:t>х не превышает сто тысяч рублей</w:t>
      </w:r>
      <w:r w:rsidRPr="004178E1">
        <w:rPr>
          <w:color w:val="000000" w:themeColor="text1"/>
          <w:sz w:val="28"/>
          <w:szCs w:val="28"/>
        </w:rPr>
        <w:t>;</w:t>
      </w:r>
    </w:p>
    <w:p w:rsidR="00A660D1" w:rsidRPr="009756C1" w:rsidRDefault="00A660D1" w:rsidP="00C86DC8">
      <w:pPr>
        <w:pStyle w:val="af"/>
        <w:numPr>
          <w:ilvl w:val="0"/>
          <w:numId w:val="15"/>
        </w:numPr>
        <w:tabs>
          <w:tab w:val="left" w:pos="851"/>
        </w:tabs>
        <w:ind w:left="567" w:firstLine="0"/>
        <w:jc w:val="both"/>
        <w:rPr>
          <w:sz w:val="28"/>
          <w:szCs w:val="28"/>
        </w:rPr>
      </w:pPr>
      <w:r w:rsidRPr="009756C1">
        <w:rPr>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660D1" w:rsidRPr="009756C1" w:rsidRDefault="00A660D1" w:rsidP="00C86DC8">
      <w:pPr>
        <w:pStyle w:val="af"/>
        <w:numPr>
          <w:ilvl w:val="0"/>
          <w:numId w:val="15"/>
        </w:numPr>
        <w:tabs>
          <w:tab w:val="left" w:pos="851"/>
        </w:tabs>
        <w:ind w:left="567" w:firstLine="0"/>
        <w:jc w:val="both"/>
        <w:rPr>
          <w:sz w:val="28"/>
          <w:szCs w:val="28"/>
        </w:rPr>
      </w:pPr>
      <w:r w:rsidRPr="009756C1">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660D1" w:rsidRPr="008932FA" w:rsidRDefault="002561D1" w:rsidP="00A660D1">
      <w:pPr>
        <w:pStyle w:val="af"/>
        <w:ind w:left="567"/>
        <w:jc w:val="both"/>
        <w:rPr>
          <w:spacing w:val="-2"/>
          <w:sz w:val="28"/>
          <w:szCs w:val="28"/>
        </w:rPr>
      </w:pPr>
      <w:bookmarkStart w:id="10" w:name="P280"/>
      <w:bookmarkEnd w:id="10"/>
      <w:r>
        <w:rPr>
          <w:spacing w:val="-2"/>
          <w:sz w:val="28"/>
          <w:szCs w:val="28"/>
        </w:rPr>
        <w:lastRenderedPageBreak/>
        <w:t>1.4.</w:t>
      </w:r>
      <w:r w:rsidR="00736238">
        <w:rPr>
          <w:spacing w:val="-2"/>
          <w:sz w:val="28"/>
          <w:szCs w:val="28"/>
        </w:rPr>
        <w:t>9</w:t>
      </w:r>
      <w:r>
        <w:rPr>
          <w:spacing w:val="-2"/>
          <w:sz w:val="28"/>
          <w:szCs w:val="28"/>
        </w:rPr>
        <w:t>.</w:t>
      </w:r>
      <w:r w:rsidR="00A660D1" w:rsidRPr="008932FA">
        <w:rPr>
          <w:spacing w:val="-2"/>
          <w:sz w:val="28"/>
          <w:szCs w:val="28"/>
        </w:rPr>
        <w:t>Положение, информация о закупке, планы закупки, размещенные в ЕИС и на сайте Заказчика, доступны для ознакомления без взимания платы.</w:t>
      </w:r>
    </w:p>
    <w:p w:rsidR="00A660D1" w:rsidRDefault="00A660D1" w:rsidP="00A660D1">
      <w:pPr>
        <w:pStyle w:val="af"/>
        <w:ind w:left="567"/>
        <w:jc w:val="center"/>
        <w:rPr>
          <w:b/>
          <w:color w:val="000000"/>
          <w:sz w:val="28"/>
          <w:szCs w:val="28"/>
        </w:rPr>
      </w:pPr>
    </w:p>
    <w:p w:rsidR="00A660D1" w:rsidRDefault="00A660D1" w:rsidP="00A660D1">
      <w:pPr>
        <w:pStyle w:val="af"/>
        <w:ind w:left="567"/>
        <w:jc w:val="center"/>
        <w:rPr>
          <w:b/>
          <w:color w:val="000000"/>
          <w:sz w:val="28"/>
          <w:szCs w:val="28"/>
        </w:rPr>
      </w:pPr>
      <w:r>
        <w:rPr>
          <w:b/>
          <w:color w:val="000000"/>
          <w:sz w:val="28"/>
          <w:szCs w:val="28"/>
        </w:rPr>
        <w:t xml:space="preserve">1.5. </w:t>
      </w:r>
      <w:r w:rsidRPr="008932FA">
        <w:rPr>
          <w:b/>
          <w:color w:val="000000"/>
          <w:sz w:val="28"/>
          <w:szCs w:val="28"/>
        </w:rPr>
        <w:t>Планирование закупок</w:t>
      </w:r>
    </w:p>
    <w:p w:rsidR="00A660D1" w:rsidRPr="008932FA" w:rsidRDefault="00A660D1" w:rsidP="00A660D1">
      <w:pPr>
        <w:pStyle w:val="af"/>
        <w:ind w:left="567"/>
        <w:jc w:val="center"/>
        <w:rPr>
          <w:b/>
          <w:color w:val="000000"/>
          <w:sz w:val="28"/>
          <w:szCs w:val="28"/>
        </w:rPr>
      </w:pPr>
    </w:p>
    <w:p w:rsidR="00A660D1" w:rsidRPr="008932FA" w:rsidRDefault="00A660D1" w:rsidP="00A660D1">
      <w:pPr>
        <w:pStyle w:val="af"/>
        <w:ind w:left="567"/>
        <w:jc w:val="both"/>
        <w:rPr>
          <w:sz w:val="28"/>
          <w:szCs w:val="28"/>
        </w:rPr>
      </w:pPr>
      <w:r w:rsidRPr="008932FA">
        <w:rPr>
          <w:sz w:val="28"/>
          <w:szCs w:val="28"/>
        </w:rPr>
        <w:t>1.5.1.Требования к содержанию, порядку формирования, корректировке плана закупок товаров, работ, услуг, а также его размещению на Официальном сайте устанавливаются постановлениями Правительства Российской Федерации от 17</w:t>
      </w:r>
      <w:r w:rsidR="0031306E">
        <w:rPr>
          <w:sz w:val="28"/>
          <w:szCs w:val="28"/>
        </w:rPr>
        <w:t>.09.2012</w:t>
      </w:r>
      <w:r w:rsidRPr="008932FA">
        <w:rPr>
          <w:sz w:val="28"/>
          <w:szCs w:val="28"/>
        </w:rPr>
        <w:t xml:space="preserve"> № 932 «Об утверждении Правил формирования плана закупки товаров (работ, услуг) и требований к форме такого плана» и от 10</w:t>
      </w:r>
      <w:r w:rsidR="0031306E">
        <w:rPr>
          <w:sz w:val="28"/>
          <w:szCs w:val="28"/>
        </w:rPr>
        <w:t xml:space="preserve">.09.2012 </w:t>
      </w:r>
      <w:r w:rsidRPr="008932FA">
        <w:rPr>
          <w:sz w:val="28"/>
          <w:szCs w:val="28"/>
        </w:rPr>
        <w:t>№ 908 «</w:t>
      </w:r>
      <w:r w:rsidRPr="00EB6B92">
        <w:rPr>
          <w:sz w:val="28"/>
          <w:szCs w:val="28"/>
        </w:rPr>
        <w:t>Об утверждении Положения о размещении в единой информационной системе информации о закупке».</w:t>
      </w:r>
    </w:p>
    <w:p w:rsidR="00A660D1" w:rsidRPr="008932FA" w:rsidRDefault="00A660D1" w:rsidP="00A660D1">
      <w:pPr>
        <w:pStyle w:val="af"/>
        <w:ind w:left="567"/>
        <w:jc w:val="both"/>
        <w:rPr>
          <w:sz w:val="28"/>
          <w:szCs w:val="28"/>
        </w:rPr>
      </w:pPr>
      <w:r w:rsidRPr="008932FA">
        <w:rPr>
          <w:sz w:val="28"/>
          <w:szCs w:val="28"/>
        </w:rPr>
        <w:t>1.5.2.План закупки является основным плановым документом в сфере закупок и утверждается Заказчиком на срок не менее чем на один год.</w:t>
      </w:r>
    </w:p>
    <w:p w:rsidR="00A660D1" w:rsidRPr="008932FA" w:rsidRDefault="008B53BE" w:rsidP="00A660D1">
      <w:pPr>
        <w:pStyle w:val="af"/>
        <w:ind w:left="567"/>
        <w:jc w:val="both"/>
        <w:rPr>
          <w:sz w:val="28"/>
          <w:szCs w:val="28"/>
        </w:rPr>
      </w:pPr>
      <w:r>
        <w:rPr>
          <w:sz w:val="28"/>
          <w:szCs w:val="28"/>
        </w:rPr>
        <w:t>1.5.3.</w:t>
      </w:r>
      <w:r w:rsidR="00A660D1" w:rsidRPr="008932FA">
        <w:rPr>
          <w:sz w:val="28"/>
          <w:szCs w:val="28"/>
        </w:rPr>
        <w:t xml:space="preserve">Проведение закупок осуществляется в соответствии с планом закупок. </w:t>
      </w:r>
    </w:p>
    <w:p w:rsidR="000125A7" w:rsidRPr="000125A7" w:rsidRDefault="000125A7" w:rsidP="000125A7">
      <w:pPr>
        <w:pStyle w:val="af"/>
        <w:ind w:left="567"/>
        <w:jc w:val="both"/>
        <w:rPr>
          <w:color w:val="000000" w:themeColor="text1"/>
          <w:sz w:val="28"/>
          <w:szCs w:val="28"/>
          <w:shd w:val="clear" w:color="auto" w:fill="FFFFFF"/>
        </w:rPr>
      </w:pPr>
      <w:r w:rsidRPr="000125A7">
        <w:rPr>
          <w:color w:val="000000" w:themeColor="text1"/>
          <w:sz w:val="28"/>
          <w:szCs w:val="28"/>
        </w:rPr>
        <w:t xml:space="preserve">1.5.4.Заказчик осуществляет закупку товаров, работ или услуг у СМСП в размере не менее чем 18% от </w:t>
      </w:r>
      <w:r w:rsidRPr="000125A7">
        <w:rPr>
          <w:color w:val="000000" w:themeColor="text1"/>
          <w:sz w:val="28"/>
          <w:szCs w:val="28"/>
          <w:shd w:val="clear" w:color="auto" w:fill="FFFFFF"/>
        </w:rPr>
        <w:t>совокупного годового стоимостного объема договоров,</w:t>
      </w:r>
      <w:r w:rsidRPr="000125A7">
        <w:rPr>
          <w:color w:val="000000" w:themeColor="text1"/>
          <w:sz w:val="28"/>
          <w:szCs w:val="28"/>
        </w:rPr>
        <w:t xml:space="preserve"> заключенных Заказчиком по результатам закупок.</w:t>
      </w:r>
      <w:r w:rsidRPr="000125A7">
        <w:rPr>
          <w:color w:val="000000" w:themeColor="text1"/>
          <w:sz w:val="28"/>
          <w:szCs w:val="28"/>
          <w:shd w:val="clear" w:color="auto" w:fill="FFFFFF"/>
        </w:rPr>
        <w:t xml:space="preserve"> </w:t>
      </w:r>
      <w:r w:rsidRPr="000125A7">
        <w:rPr>
          <w:color w:val="000000" w:themeColor="text1"/>
          <w:sz w:val="28"/>
          <w:szCs w:val="28"/>
        </w:rPr>
        <w:t xml:space="preserve">При этом совокупный годовой стоимостной объем договоров, заключенных заказчиками с СМСП по результатам закупок, осуществленных в соответствии с </w:t>
      </w:r>
      <w:hyperlink r:id="rId30" w:anchor="/document/70819336/entry/1042" w:history="1">
        <w:r w:rsidRPr="000125A7">
          <w:rPr>
            <w:rStyle w:val="af0"/>
            <w:color w:val="000000" w:themeColor="text1"/>
            <w:sz w:val="28"/>
            <w:szCs w:val="28"/>
            <w:u w:val="none"/>
          </w:rPr>
          <w:t>пп. «б» п. 4</w:t>
        </w:r>
      </w:hyperlink>
      <w:r w:rsidRPr="000125A7">
        <w:rPr>
          <w:color w:val="000000" w:themeColor="text1"/>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составлять не менее чем 15 процентов совокупного годового стоимостного объема договоров, заключенных Заказчиком по результатам закупок.</w:t>
      </w:r>
    </w:p>
    <w:p w:rsidR="00A660D1" w:rsidRPr="008932FA" w:rsidRDefault="00A660D1" w:rsidP="00A660D1">
      <w:pPr>
        <w:pStyle w:val="af"/>
        <w:ind w:left="567"/>
        <w:jc w:val="both"/>
        <w:rPr>
          <w:sz w:val="28"/>
          <w:szCs w:val="28"/>
        </w:rPr>
      </w:pPr>
      <w:r w:rsidRPr="008932FA">
        <w:rPr>
          <w:color w:val="000000"/>
          <w:sz w:val="28"/>
          <w:szCs w:val="28"/>
          <w:shd w:val="clear" w:color="auto" w:fill="FFFFFF"/>
        </w:rPr>
        <w:t>1.5.5.</w:t>
      </w:r>
      <w:r w:rsidRPr="008932FA">
        <w:rPr>
          <w:sz w:val="28"/>
          <w:szCs w:val="28"/>
        </w:rPr>
        <w:t>Утвержденный план закупок подлежит размещению на Официальном сайте в течение десяти календарных дней с момента его утверждения, но не позднее 31 декабря текущего года.</w:t>
      </w:r>
    </w:p>
    <w:p w:rsidR="00A660D1" w:rsidRPr="008932FA" w:rsidRDefault="00A660D1" w:rsidP="00A660D1">
      <w:pPr>
        <w:pStyle w:val="af"/>
        <w:ind w:left="567"/>
        <w:jc w:val="both"/>
        <w:rPr>
          <w:sz w:val="28"/>
          <w:szCs w:val="28"/>
        </w:rPr>
      </w:pPr>
      <w:r w:rsidRPr="008932FA">
        <w:rPr>
          <w:sz w:val="28"/>
          <w:szCs w:val="28"/>
        </w:rPr>
        <w:t>1.5.6.В случае нарушения Заказчиком порядка утверждения или размещения на Официальном сайте Положения о закупках он должен будет осуществлять закупки в соответствии с положениями Федерального закона от 05.04.2013 № 44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660D1" w:rsidRPr="008932FA" w:rsidRDefault="00A660D1" w:rsidP="00A660D1">
      <w:pPr>
        <w:pStyle w:val="af"/>
        <w:ind w:left="567"/>
        <w:jc w:val="center"/>
        <w:rPr>
          <w:b/>
          <w:color w:val="000000"/>
          <w:sz w:val="28"/>
          <w:szCs w:val="28"/>
        </w:rPr>
      </w:pPr>
      <w:r w:rsidRPr="008932FA">
        <w:rPr>
          <w:b/>
          <w:color w:val="000000"/>
          <w:sz w:val="28"/>
          <w:szCs w:val="28"/>
        </w:rPr>
        <w:t>1.6. Закупочные комиссии</w:t>
      </w:r>
    </w:p>
    <w:p w:rsidR="00A660D1" w:rsidRPr="008932FA" w:rsidRDefault="00A660D1" w:rsidP="00A660D1">
      <w:pPr>
        <w:pStyle w:val="af"/>
        <w:ind w:left="567"/>
        <w:jc w:val="both"/>
        <w:rPr>
          <w:color w:val="FF0000"/>
          <w:sz w:val="28"/>
          <w:szCs w:val="28"/>
        </w:rPr>
      </w:pPr>
      <w:r w:rsidRPr="008932FA">
        <w:rPr>
          <w:color w:val="8A9199"/>
          <w:sz w:val="28"/>
          <w:szCs w:val="28"/>
          <w:shd w:val="clear" w:color="auto" w:fill="FFFFFF"/>
        </w:rPr>
        <w:t xml:space="preserve"> </w:t>
      </w:r>
    </w:p>
    <w:p w:rsidR="00A660D1" w:rsidRPr="008932FA" w:rsidRDefault="00A660D1" w:rsidP="00A660D1">
      <w:pPr>
        <w:pStyle w:val="af"/>
        <w:ind w:left="567"/>
        <w:jc w:val="both"/>
        <w:rPr>
          <w:sz w:val="28"/>
          <w:szCs w:val="28"/>
        </w:rPr>
      </w:pPr>
      <w:r w:rsidRPr="008932FA">
        <w:rPr>
          <w:sz w:val="28"/>
          <w:szCs w:val="28"/>
        </w:rPr>
        <w:t>1.6.1.Решение о создании Комиссии, определении порядка ее работы, персонального состава и назначении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w:t>
      </w:r>
    </w:p>
    <w:p w:rsidR="00A660D1" w:rsidRPr="008932FA" w:rsidRDefault="00A660D1" w:rsidP="00A660D1">
      <w:pPr>
        <w:pStyle w:val="af"/>
        <w:ind w:left="567"/>
        <w:jc w:val="both"/>
        <w:rPr>
          <w:sz w:val="28"/>
          <w:szCs w:val="28"/>
        </w:rPr>
      </w:pPr>
      <w:r w:rsidRPr="008932FA">
        <w:rPr>
          <w:sz w:val="28"/>
          <w:szCs w:val="28"/>
        </w:rPr>
        <w:lastRenderedPageBreak/>
        <w:t>1.6.2.В состав Комиссии могут входить как сотрудники Заказчика, так и сторонние лица.</w:t>
      </w:r>
    </w:p>
    <w:p w:rsidR="00A660D1" w:rsidRPr="008932FA" w:rsidRDefault="00A660D1" w:rsidP="00A660D1">
      <w:pPr>
        <w:pStyle w:val="af"/>
        <w:ind w:left="567"/>
        <w:jc w:val="both"/>
        <w:rPr>
          <w:sz w:val="28"/>
          <w:szCs w:val="28"/>
        </w:rPr>
      </w:pPr>
      <w:r w:rsidRPr="008932FA">
        <w:rPr>
          <w:sz w:val="28"/>
          <w:szCs w:val="28"/>
        </w:rPr>
        <w:t>1.6.3.По своему усмотрению Заказчик может создать единую постоянно действующую Закупочную комиссию, либо несколько комиссий по осуществлению закупок.</w:t>
      </w:r>
    </w:p>
    <w:p w:rsidR="00A660D1" w:rsidRPr="008932FA" w:rsidRDefault="00A660D1" w:rsidP="00A660D1">
      <w:pPr>
        <w:pStyle w:val="af"/>
        <w:ind w:left="567"/>
        <w:jc w:val="both"/>
        <w:rPr>
          <w:sz w:val="28"/>
          <w:szCs w:val="28"/>
        </w:rPr>
      </w:pPr>
      <w:r w:rsidRPr="008932FA">
        <w:rPr>
          <w:sz w:val="28"/>
          <w:szCs w:val="28"/>
        </w:rPr>
        <w:t>1.6.4.В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A660D1" w:rsidRPr="008932FA" w:rsidRDefault="00A660D1" w:rsidP="00A660D1">
      <w:pPr>
        <w:pStyle w:val="af"/>
        <w:ind w:left="567"/>
        <w:jc w:val="both"/>
        <w:rPr>
          <w:sz w:val="28"/>
          <w:szCs w:val="28"/>
        </w:rPr>
      </w:pPr>
      <w:r w:rsidRPr="008932FA">
        <w:rPr>
          <w:sz w:val="28"/>
          <w:szCs w:val="28"/>
        </w:rPr>
        <w:t xml:space="preserve">1.6.5.Основной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w:t>
      </w:r>
    </w:p>
    <w:p w:rsidR="00A660D1" w:rsidRPr="008932FA" w:rsidRDefault="00A660D1" w:rsidP="00A660D1">
      <w:pPr>
        <w:pStyle w:val="af"/>
        <w:ind w:left="567"/>
        <w:jc w:val="both"/>
        <w:rPr>
          <w:sz w:val="28"/>
          <w:szCs w:val="28"/>
        </w:rPr>
      </w:pPr>
      <w:r w:rsidRPr="008932FA">
        <w:rPr>
          <w:sz w:val="28"/>
          <w:szCs w:val="28"/>
        </w:rPr>
        <w:t>1.6.6.Заседание Комиссии считается правомочным, если на нем присутствуют не менее пятидесяти процентов от общего числа ее членов.</w:t>
      </w:r>
    </w:p>
    <w:p w:rsidR="00A660D1" w:rsidRDefault="00A660D1" w:rsidP="00A660D1">
      <w:pPr>
        <w:pStyle w:val="af"/>
        <w:ind w:left="567"/>
        <w:jc w:val="both"/>
        <w:rPr>
          <w:b/>
          <w:color w:val="000000"/>
          <w:sz w:val="28"/>
          <w:szCs w:val="28"/>
        </w:rPr>
      </w:pPr>
    </w:p>
    <w:p w:rsidR="00A660D1" w:rsidRPr="008932FA" w:rsidRDefault="00A660D1" w:rsidP="00A660D1">
      <w:pPr>
        <w:pStyle w:val="af"/>
        <w:ind w:left="567"/>
        <w:jc w:val="center"/>
        <w:rPr>
          <w:b/>
          <w:color w:val="000000"/>
          <w:sz w:val="28"/>
          <w:szCs w:val="28"/>
        </w:rPr>
      </w:pPr>
      <w:r w:rsidRPr="008932FA">
        <w:rPr>
          <w:b/>
          <w:color w:val="000000"/>
          <w:sz w:val="28"/>
          <w:szCs w:val="28"/>
        </w:rPr>
        <w:t xml:space="preserve">1.7. Порядок формирования начальной </w:t>
      </w:r>
      <w:r>
        <w:rPr>
          <w:b/>
          <w:color w:val="000000"/>
          <w:sz w:val="28"/>
          <w:szCs w:val="28"/>
        </w:rPr>
        <w:t>(</w:t>
      </w:r>
      <w:r w:rsidRPr="008932FA">
        <w:rPr>
          <w:b/>
          <w:color w:val="000000"/>
          <w:sz w:val="28"/>
          <w:szCs w:val="28"/>
        </w:rPr>
        <w:t>максимальной</w:t>
      </w:r>
      <w:r>
        <w:rPr>
          <w:b/>
          <w:color w:val="000000"/>
          <w:sz w:val="28"/>
          <w:szCs w:val="28"/>
        </w:rPr>
        <w:t>)</w:t>
      </w:r>
      <w:r w:rsidRPr="008932FA">
        <w:rPr>
          <w:b/>
          <w:color w:val="000000"/>
          <w:sz w:val="28"/>
          <w:szCs w:val="28"/>
        </w:rPr>
        <w:t xml:space="preserve"> цены</w:t>
      </w:r>
    </w:p>
    <w:p w:rsidR="00A660D1" w:rsidRPr="008932FA" w:rsidRDefault="00A660D1" w:rsidP="00A660D1">
      <w:pPr>
        <w:pStyle w:val="af"/>
        <w:ind w:left="567"/>
        <w:jc w:val="both"/>
        <w:rPr>
          <w:b/>
          <w:sz w:val="28"/>
          <w:szCs w:val="28"/>
        </w:rPr>
      </w:pPr>
    </w:p>
    <w:p w:rsidR="00A660D1" w:rsidRPr="008932FA" w:rsidRDefault="00A660D1" w:rsidP="00A660D1">
      <w:pPr>
        <w:pStyle w:val="af"/>
        <w:ind w:left="567"/>
        <w:jc w:val="both"/>
        <w:rPr>
          <w:sz w:val="28"/>
          <w:szCs w:val="28"/>
        </w:rPr>
      </w:pPr>
      <w:r>
        <w:rPr>
          <w:sz w:val="28"/>
          <w:szCs w:val="28"/>
        </w:rPr>
        <w:t>1.7.1.</w:t>
      </w:r>
      <w:r w:rsidRPr="008932FA">
        <w:rPr>
          <w:sz w:val="28"/>
          <w:szCs w:val="28"/>
        </w:rPr>
        <w:t>Заказчик обязан</w:t>
      </w:r>
      <w:r w:rsidRPr="008932FA">
        <w:rPr>
          <w:b/>
          <w:sz w:val="28"/>
          <w:szCs w:val="28"/>
        </w:rPr>
        <w:t xml:space="preserve"> </w:t>
      </w:r>
      <w:r w:rsidRPr="008932FA">
        <w:rPr>
          <w:sz w:val="28"/>
          <w:szCs w:val="28"/>
        </w:rPr>
        <w:t>указать порядок формирования начальной (максимальной)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A660D1" w:rsidRPr="008932FA" w:rsidRDefault="00A660D1" w:rsidP="00A660D1">
      <w:pPr>
        <w:pStyle w:val="af"/>
        <w:ind w:left="567"/>
        <w:jc w:val="both"/>
        <w:rPr>
          <w:sz w:val="28"/>
          <w:szCs w:val="28"/>
        </w:rPr>
      </w:pPr>
      <w:r w:rsidRPr="008932FA">
        <w:rPr>
          <w:sz w:val="28"/>
          <w:szCs w:val="28"/>
        </w:rPr>
        <w:t>1.7.2.С целью надлежащего обоснования начальной (максимальной) цены договора Заказчик может преимущественно использовать метод сопоставимых рыночных цен или иные методы, описанные в приказе Минэкономразвития России от 02.10.2013</w:t>
      </w:r>
      <w:r w:rsidR="009126FD">
        <w:rPr>
          <w:sz w:val="28"/>
          <w:szCs w:val="28"/>
        </w:rPr>
        <w:t xml:space="preserve"> </w:t>
      </w:r>
      <w:r w:rsidRPr="008932FA">
        <w:rPr>
          <w:sz w:val="28"/>
          <w:szCs w:val="28"/>
        </w:rPr>
        <w:t>№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A660D1" w:rsidRPr="008932FA" w:rsidRDefault="008B53BE" w:rsidP="00A660D1">
      <w:pPr>
        <w:pStyle w:val="af"/>
        <w:ind w:left="567"/>
        <w:jc w:val="both"/>
        <w:rPr>
          <w:sz w:val="28"/>
          <w:szCs w:val="28"/>
        </w:rPr>
      </w:pPr>
      <w:r>
        <w:rPr>
          <w:sz w:val="28"/>
          <w:szCs w:val="28"/>
        </w:rPr>
        <w:t>1.7.3.</w:t>
      </w:r>
      <w:r w:rsidR="00A660D1" w:rsidRPr="008932FA">
        <w:rPr>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контракта должны указываться Заказчиком в извещении об осуществлении конкурентной закупки</w:t>
      </w:r>
      <w:r w:rsidR="00A660D1">
        <w:rPr>
          <w:sz w:val="28"/>
          <w:szCs w:val="28"/>
        </w:rPr>
        <w:t>.</w:t>
      </w:r>
    </w:p>
    <w:p w:rsidR="00A660D1" w:rsidRPr="008932FA" w:rsidRDefault="00A660D1" w:rsidP="008B53BE">
      <w:pPr>
        <w:pStyle w:val="af"/>
        <w:ind w:left="567" w:firstLine="851"/>
        <w:jc w:val="both"/>
        <w:rPr>
          <w:sz w:val="28"/>
          <w:szCs w:val="28"/>
        </w:rPr>
      </w:pPr>
      <w:r w:rsidRPr="008932FA">
        <w:rPr>
          <w:sz w:val="28"/>
          <w:szCs w:val="28"/>
        </w:rPr>
        <w:lastRenderedPageBreak/>
        <w:t xml:space="preserve">К обоснованию начальной (максимальной) цены договора прикладываются полученные от поставщиков (подрядчиков, исполнителей) коммерческие предложения, ответы, графические изображения снимков экрана («скриншот» страницы в информационно-телекоммуникационной сети Интернет). Ценовые предложения действительны в течение 6 месяцев со дня предоставления при условии, что поставщик (исполнитель, подрядчик) не изменил их.  </w:t>
      </w:r>
    </w:p>
    <w:p w:rsidR="00A660D1" w:rsidRPr="008932FA" w:rsidRDefault="00A660D1" w:rsidP="00A660D1">
      <w:pPr>
        <w:pStyle w:val="af"/>
        <w:ind w:left="567"/>
        <w:jc w:val="both"/>
        <w:rPr>
          <w:sz w:val="28"/>
          <w:szCs w:val="28"/>
        </w:rPr>
      </w:pPr>
    </w:p>
    <w:p w:rsidR="00A660D1" w:rsidRPr="008932FA" w:rsidRDefault="00A660D1" w:rsidP="00A660D1">
      <w:pPr>
        <w:pStyle w:val="af"/>
        <w:ind w:left="567"/>
        <w:jc w:val="center"/>
        <w:rPr>
          <w:b/>
          <w:sz w:val="28"/>
          <w:szCs w:val="28"/>
        </w:rPr>
      </w:pPr>
      <w:r>
        <w:rPr>
          <w:b/>
          <w:sz w:val="28"/>
          <w:szCs w:val="28"/>
        </w:rPr>
        <w:t>1.8.</w:t>
      </w:r>
      <w:r w:rsidRPr="008932FA">
        <w:rPr>
          <w:b/>
          <w:sz w:val="28"/>
          <w:szCs w:val="28"/>
        </w:rPr>
        <w:t>Способы закупки товаров, работ и услуг</w:t>
      </w:r>
    </w:p>
    <w:p w:rsidR="00A660D1" w:rsidRPr="008932FA" w:rsidRDefault="00A660D1" w:rsidP="00A660D1">
      <w:pPr>
        <w:pStyle w:val="af"/>
        <w:ind w:left="567"/>
        <w:jc w:val="both"/>
        <w:rPr>
          <w:b/>
          <w:sz w:val="28"/>
          <w:szCs w:val="28"/>
        </w:rPr>
      </w:pPr>
    </w:p>
    <w:p w:rsidR="00A660D1" w:rsidRPr="008932FA" w:rsidRDefault="00A660D1" w:rsidP="00A660D1">
      <w:pPr>
        <w:pStyle w:val="af"/>
        <w:ind w:left="567"/>
        <w:jc w:val="both"/>
        <w:rPr>
          <w:sz w:val="28"/>
          <w:szCs w:val="28"/>
        </w:rPr>
      </w:pPr>
      <w:r w:rsidRPr="008932FA">
        <w:rPr>
          <w:sz w:val="28"/>
          <w:szCs w:val="28"/>
        </w:rPr>
        <w:t>1.8.1.Выбор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конкурентных и неконкурентных способов закупки.</w:t>
      </w:r>
    </w:p>
    <w:p w:rsidR="00A660D1" w:rsidRPr="008932FA" w:rsidRDefault="00A660D1" w:rsidP="00A660D1">
      <w:pPr>
        <w:pStyle w:val="af"/>
        <w:ind w:left="567"/>
        <w:jc w:val="both"/>
        <w:rPr>
          <w:color w:val="000000"/>
          <w:sz w:val="28"/>
          <w:szCs w:val="28"/>
        </w:rPr>
      </w:pPr>
      <w:r w:rsidRPr="008932FA">
        <w:rPr>
          <w:sz w:val="28"/>
          <w:szCs w:val="28"/>
        </w:rPr>
        <w:t>1.8.2.</w:t>
      </w:r>
      <w:r w:rsidRPr="008932FA">
        <w:rPr>
          <w:rStyle w:val="blk"/>
          <w:color w:val="000000"/>
          <w:sz w:val="28"/>
          <w:szCs w:val="28"/>
        </w:rPr>
        <w:t>Конкурентной закупкой является закупка, осуществляемая с соблюдением одновременно следующих условий:</w:t>
      </w:r>
    </w:p>
    <w:p w:rsidR="00A660D1" w:rsidRPr="008932FA" w:rsidRDefault="00A660D1" w:rsidP="00A660D1">
      <w:pPr>
        <w:pStyle w:val="af"/>
        <w:ind w:left="567"/>
        <w:jc w:val="both"/>
        <w:rPr>
          <w:color w:val="000000"/>
          <w:sz w:val="28"/>
          <w:szCs w:val="28"/>
        </w:rPr>
      </w:pPr>
      <w:r w:rsidRPr="008932FA">
        <w:rPr>
          <w:rStyle w:val="blk"/>
          <w:color w:val="000000"/>
          <w:sz w:val="28"/>
          <w:szCs w:val="28"/>
        </w:rPr>
        <w:t>1) информация о конкурентной закупке сообщается заказчиком одним из следующих способов:</w:t>
      </w:r>
    </w:p>
    <w:p w:rsidR="00A660D1" w:rsidRPr="008932FA" w:rsidRDefault="00A660D1" w:rsidP="00A660D1">
      <w:pPr>
        <w:pStyle w:val="af"/>
        <w:ind w:left="567"/>
        <w:jc w:val="both"/>
        <w:rPr>
          <w:color w:val="000000"/>
          <w:sz w:val="28"/>
          <w:szCs w:val="28"/>
        </w:rPr>
      </w:pPr>
      <w:r w:rsidRPr="008932FA">
        <w:rPr>
          <w:rStyle w:val="blk"/>
          <w:color w:val="000000"/>
          <w:sz w:val="28"/>
          <w:szCs w:val="28"/>
        </w:rPr>
        <w:t>а) путем размещения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w:t>
      </w:r>
    </w:p>
    <w:p w:rsidR="00A660D1" w:rsidRPr="008932FA" w:rsidRDefault="00A660D1" w:rsidP="00A660D1">
      <w:pPr>
        <w:pStyle w:val="af"/>
        <w:ind w:left="567"/>
        <w:jc w:val="both"/>
        <w:rPr>
          <w:color w:val="000000"/>
          <w:sz w:val="28"/>
          <w:szCs w:val="28"/>
        </w:rPr>
      </w:pPr>
      <w:r w:rsidRPr="008932FA">
        <w:rPr>
          <w:rStyle w:val="blk"/>
          <w:color w:val="000000"/>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660D1" w:rsidRPr="008932FA" w:rsidRDefault="00A660D1" w:rsidP="00A660D1">
      <w:pPr>
        <w:pStyle w:val="af"/>
        <w:ind w:left="567"/>
        <w:jc w:val="both"/>
        <w:rPr>
          <w:color w:val="000000"/>
          <w:sz w:val="28"/>
          <w:szCs w:val="28"/>
        </w:rPr>
      </w:pPr>
      <w:r w:rsidRPr="008932FA">
        <w:rPr>
          <w:rStyle w:val="blk"/>
          <w:color w:val="000000"/>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660D1" w:rsidRPr="008932FA" w:rsidRDefault="00A660D1" w:rsidP="00A660D1">
      <w:pPr>
        <w:pStyle w:val="af"/>
        <w:ind w:left="567"/>
        <w:jc w:val="both"/>
        <w:rPr>
          <w:color w:val="000000"/>
          <w:sz w:val="28"/>
          <w:szCs w:val="28"/>
        </w:rPr>
      </w:pPr>
      <w:r w:rsidRPr="008932FA">
        <w:rPr>
          <w:rStyle w:val="blk"/>
          <w:color w:val="000000"/>
          <w:sz w:val="28"/>
          <w:szCs w:val="28"/>
        </w:rPr>
        <w:t>3) описание предмета конкурентной закупки осуществляется с соблюдением требований части 6.1 статьи 3 Федерального закона № 223-ФЗ.</w:t>
      </w:r>
    </w:p>
    <w:p w:rsidR="00A660D1" w:rsidRPr="008932FA" w:rsidRDefault="00A660D1" w:rsidP="00A660D1">
      <w:pPr>
        <w:pStyle w:val="af"/>
        <w:ind w:left="567"/>
        <w:jc w:val="both"/>
        <w:rPr>
          <w:rStyle w:val="blk"/>
          <w:color w:val="000000"/>
          <w:sz w:val="28"/>
          <w:szCs w:val="28"/>
        </w:rPr>
      </w:pPr>
      <w:r w:rsidRPr="008932FA">
        <w:rPr>
          <w:color w:val="000000"/>
          <w:sz w:val="28"/>
          <w:szCs w:val="28"/>
          <w:shd w:val="clear" w:color="auto" w:fill="FFFFFF"/>
        </w:rPr>
        <w:t>1.8.3.</w:t>
      </w:r>
      <w:r w:rsidRPr="008932FA">
        <w:rPr>
          <w:b/>
          <w:i/>
          <w:color w:val="000000"/>
          <w:sz w:val="28"/>
          <w:szCs w:val="28"/>
          <w:shd w:val="clear" w:color="auto" w:fill="FFFFFF"/>
        </w:rPr>
        <w:t>Конкурентные способы</w:t>
      </w:r>
      <w:r w:rsidRPr="008932FA">
        <w:rPr>
          <w:color w:val="000000"/>
          <w:sz w:val="28"/>
          <w:szCs w:val="28"/>
          <w:shd w:val="clear" w:color="auto" w:fill="FFFFFF"/>
        </w:rPr>
        <w:t xml:space="preserve"> закупки Заказчик </w:t>
      </w:r>
      <w:r w:rsidRPr="008932FA">
        <w:rPr>
          <w:color w:val="000000"/>
          <w:sz w:val="28"/>
          <w:szCs w:val="28"/>
        </w:rPr>
        <w:t>может проводить</w:t>
      </w:r>
      <w:r w:rsidRPr="008932FA">
        <w:rPr>
          <w:color w:val="000000"/>
          <w:sz w:val="28"/>
          <w:szCs w:val="28"/>
          <w:shd w:val="clear" w:color="auto" w:fill="FFFFFF"/>
        </w:rPr>
        <w:t xml:space="preserve"> в виде </w:t>
      </w:r>
      <w:r w:rsidRPr="008932FA">
        <w:rPr>
          <w:rStyle w:val="blk"/>
          <w:color w:val="000000"/>
          <w:sz w:val="28"/>
          <w:szCs w:val="28"/>
        </w:rPr>
        <w:t>торгов:</w:t>
      </w:r>
    </w:p>
    <w:p w:rsidR="00A660D1" w:rsidRPr="008932FA" w:rsidRDefault="00A660D1" w:rsidP="00C86DC8">
      <w:pPr>
        <w:pStyle w:val="af"/>
        <w:numPr>
          <w:ilvl w:val="0"/>
          <w:numId w:val="7"/>
        </w:numPr>
        <w:tabs>
          <w:tab w:val="left" w:pos="851"/>
        </w:tabs>
        <w:ind w:left="567" w:firstLine="0"/>
        <w:jc w:val="both"/>
        <w:rPr>
          <w:rStyle w:val="blk"/>
          <w:color w:val="000000"/>
          <w:sz w:val="28"/>
          <w:szCs w:val="28"/>
        </w:rPr>
      </w:pPr>
      <w:r w:rsidRPr="008932FA">
        <w:rPr>
          <w:rStyle w:val="blk"/>
          <w:color w:val="000000"/>
          <w:sz w:val="28"/>
          <w:szCs w:val="28"/>
        </w:rPr>
        <w:t>конкурс (открытый конкурс, конкурс в электронной форме);</w:t>
      </w:r>
    </w:p>
    <w:p w:rsidR="00A660D1" w:rsidRPr="008932FA" w:rsidRDefault="00A660D1" w:rsidP="00C86DC8">
      <w:pPr>
        <w:pStyle w:val="af"/>
        <w:numPr>
          <w:ilvl w:val="0"/>
          <w:numId w:val="7"/>
        </w:numPr>
        <w:tabs>
          <w:tab w:val="left" w:pos="851"/>
        </w:tabs>
        <w:ind w:left="567" w:firstLine="0"/>
        <w:jc w:val="both"/>
        <w:rPr>
          <w:rStyle w:val="blk"/>
          <w:color w:val="000000"/>
          <w:sz w:val="28"/>
          <w:szCs w:val="28"/>
        </w:rPr>
      </w:pPr>
      <w:r w:rsidRPr="008932FA">
        <w:rPr>
          <w:rStyle w:val="blk"/>
          <w:color w:val="000000"/>
          <w:sz w:val="28"/>
          <w:szCs w:val="28"/>
        </w:rPr>
        <w:t>аукцион (открытый аукцион в электронной форме);</w:t>
      </w:r>
    </w:p>
    <w:p w:rsidR="00A660D1" w:rsidRPr="008932FA" w:rsidRDefault="00A660D1" w:rsidP="00C86DC8">
      <w:pPr>
        <w:pStyle w:val="af"/>
        <w:numPr>
          <w:ilvl w:val="0"/>
          <w:numId w:val="7"/>
        </w:numPr>
        <w:tabs>
          <w:tab w:val="left" w:pos="851"/>
        </w:tabs>
        <w:ind w:left="567" w:firstLine="0"/>
        <w:jc w:val="both"/>
        <w:rPr>
          <w:rStyle w:val="blk"/>
          <w:color w:val="000000"/>
          <w:sz w:val="28"/>
          <w:szCs w:val="28"/>
        </w:rPr>
      </w:pPr>
      <w:r w:rsidRPr="008932FA">
        <w:rPr>
          <w:rStyle w:val="blk"/>
          <w:color w:val="000000"/>
          <w:sz w:val="28"/>
          <w:szCs w:val="28"/>
        </w:rPr>
        <w:t>запрос ценовых котировок (запрос котировок в электронной форме);</w:t>
      </w:r>
    </w:p>
    <w:p w:rsidR="00A660D1" w:rsidRPr="008932FA" w:rsidRDefault="008B53BE" w:rsidP="00C86DC8">
      <w:pPr>
        <w:pStyle w:val="af"/>
        <w:numPr>
          <w:ilvl w:val="0"/>
          <w:numId w:val="7"/>
        </w:numPr>
        <w:tabs>
          <w:tab w:val="left" w:pos="851"/>
        </w:tabs>
        <w:ind w:left="567" w:firstLine="0"/>
        <w:jc w:val="both"/>
        <w:rPr>
          <w:rStyle w:val="blk"/>
          <w:color w:val="000000"/>
          <w:sz w:val="28"/>
          <w:szCs w:val="28"/>
        </w:rPr>
      </w:pPr>
      <w:r>
        <w:rPr>
          <w:rStyle w:val="blk"/>
          <w:color w:val="000000"/>
          <w:sz w:val="28"/>
          <w:szCs w:val="28"/>
        </w:rPr>
        <w:t>з</w:t>
      </w:r>
      <w:r w:rsidR="00A660D1" w:rsidRPr="008932FA">
        <w:rPr>
          <w:rStyle w:val="blk"/>
          <w:color w:val="000000"/>
          <w:sz w:val="28"/>
          <w:szCs w:val="28"/>
        </w:rPr>
        <w:t>апрос предложений (запрос предложений в электронной форме)</w:t>
      </w:r>
      <w:r>
        <w:rPr>
          <w:rStyle w:val="blk"/>
          <w:color w:val="000000"/>
          <w:sz w:val="28"/>
          <w:szCs w:val="28"/>
        </w:rPr>
        <w:t>.</w:t>
      </w:r>
    </w:p>
    <w:p w:rsidR="00A660D1" w:rsidRPr="008932FA" w:rsidRDefault="00A660D1" w:rsidP="00A660D1">
      <w:pPr>
        <w:pStyle w:val="af"/>
        <w:ind w:left="567"/>
        <w:jc w:val="both"/>
        <w:rPr>
          <w:color w:val="000000"/>
          <w:sz w:val="28"/>
          <w:szCs w:val="28"/>
          <w:shd w:val="clear" w:color="auto" w:fill="FFFFFF"/>
        </w:rPr>
      </w:pPr>
      <w:r w:rsidRPr="008932FA">
        <w:rPr>
          <w:rStyle w:val="blk"/>
          <w:color w:val="333333"/>
          <w:sz w:val="28"/>
          <w:szCs w:val="28"/>
        </w:rPr>
        <w:t>1.8.4.</w:t>
      </w:r>
      <w:r w:rsidRPr="008932FA">
        <w:rPr>
          <w:color w:val="000000"/>
          <w:sz w:val="28"/>
          <w:szCs w:val="28"/>
          <w:shd w:val="clear" w:color="auto" w:fill="FFFFFF"/>
        </w:rPr>
        <w:t>Конкурентные закупки, предусмотренные Положением о закупке, Заказчик может проводить в электронной форме с использованием ЭТП.</w:t>
      </w:r>
    </w:p>
    <w:p w:rsidR="00A660D1" w:rsidRPr="00707059" w:rsidRDefault="00A660D1" w:rsidP="00A660D1">
      <w:pPr>
        <w:pStyle w:val="af"/>
        <w:ind w:left="567"/>
        <w:jc w:val="both"/>
        <w:rPr>
          <w:color w:val="000000"/>
          <w:sz w:val="28"/>
          <w:szCs w:val="28"/>
        </w:rPr>
      </w:pPr>
      <w:r w:rsidRPr="00707059">
        <w:rPr>
          <w:color w:val="000000"/>
          <w:sz w:val="28"/>
          <w:szCs w:val="28"/>
          <w:shd w:val="clear" w:color="auto" w:fill="FFFFFF"/>
        </w:rPr>
        <w:t>1.8.5.</w:t>
      </w:r>
      <w:r w:rsidRPr="00707059">
        <w:rPr>
          <w:color w:val="000000"/>
          <w:sz w:val="28"/>
          <w:szCs w:val="28"/>
        </w:rPr>
        <w:t>Осуществление закупки в электронной форме является обязательным, если:</w:t>
      </w:r>
    </w:p>
    <w:p w:rsidR="00A660D1" w:rsidRPr="00707059" w:rsidRDefault="004178E1" w:rsidP="00C86DC8">
      <w:pPr>
        <w:pStyle w:val="af"/>
        <w:numPr>
          <w:ilvl w:val="0"/>
          <w:numId w:val="8"/>
        </w:numPr>
        <w:tabs>
          <w:tab w:val="left" w:pos="851"/>
          <w:tab w:val="left" w:pos="993"/>
        </w:tabs>
        <w:ind w:left="567" w:firstLine="0"/>
        <w:jc w:val="both"/>
        <w:rPr>
          <w:color w:val="000000"/>
          <w:sz w:val="28"/>
          <w:szCs w:val="28"/>
        </w:rPr>
      </w:pPr>
      <w:r>
        <w:rPr>
          <w:color w:val="000000"/>
          <w:sz w:val="28"/>
          <w:szCs w:val="28"/>
        </w:rPr>
        <w:t>з</w:t>
      </w:r>
      <w:r w:rsidR="00A660D1" w:rsidRPr="00707059">
        <w:rPr>
          <w:color w:val="000000"/>
          <w:sz w:val="28"/>
          <w:szCs w:val="28"/>
        </w:rPr>
        <w:t xml:space="preserve">аказчиком закупается </w:t>
      </w:r>
      <w:r w:rsidR="00A660D1" w:rsidRPr="004178E1">
        <w:rPr>
          <w:color w:val="000000"/>
          <w:sz w:val="28"/>
          <w:szCs w:val="28"/>
        </w:rPr>
        <w:t xml:space="preserve">продукция, включенная в Перечень товаров, работ, услуг, закупка которых осуществляется в электронной форме, утвержденный </w:t>
      </w:r>
      <w:r w:rsidR="00A660D1" w:rsidRPr="004178E1">
        <w:rPr>
          <w:color w:val="000000"/>
          <w:sz w:val="28"/>
          <w:szCs w:val="28"/>
        </w:rPr>
        <w:lastRenderedPageBreak/>
        <w:t>Постановлением Правительства Российской Федерации от 21</w:t>
      </w:r>
      <w:r w:rsidR="003518EE">
        <w:rPr>
          <w:color w:val="000000"/>
          <w:sz w:val="28"/>
          <w:szCs w:val="28"/>
        </w:rPr>
        <w:t>.06.2</w:t>
      </w:r>
      <w:r w:rsidR="00A660D1" w:rsidRPr="004178E1">
        <w:rPr>
          <w:color w:val="000000"/>
          <w:sz w:val="28"/>
          <w:szCs w:val="28"/>
        </w:rPr>
        <w:t>012 № 616;</w:t>
      </w:r>
    </w:p>
    <w:p w:rsidR="00A660D1" w:rsidRPr="00707059" w:rsidRDefault="00A660D1" w:rsidP="00C86DC8">
      <w:pPr>
        <w:pStyle w:val="af"/>
        <w:numPr>
          <w:ilvl w:val="0"/>
          <w:numId w:val="8"/>
        </w:numPr>
        <w:tabs>
          <w:tab w:val="left" w:pos="851"/>
          <w:tab w:val="left" w:pos="993"/>
        </w:tabs>
        <w:ind w:left="567" w:firstLine="0"/>
        <w:jc w:val="both"/>
        <w:rPr>
          <w:color w:val="000000"/>
          <w:sz w:val="28"/>
          <w:szCs w:val="28"/>
        </w:rPr>
      </w:pPr>
      <w:r w:rsidRPr="00707059">
        <w:rPr>
          <w:color w:val="000000"/>
          <w:sz w:val="28"/>
          <w:szCs w:val="28"/>
          <w:shd w:val="clear" w:color="auto" w:fill="FFFFFF"/>
        </w:rPr>
        <w:t>в закупках участвуют только субъекты малого и среднего предпринимательства в соответствии с частью 2 статьи 3 Федерального закона № 223-ФЗ.</w:t>
      </w:r>
    </w:p>
    <w:p w:rsidR="00A660D1" w:rsidRPr="00707059" w:rsidRDefault="00A660D1" w:rsidP="004178E1">
      <w:pPr>
        <w:pStyle w:val="af"/>
        <w:ind w:left="567" w:firstLine="709"/>
        <w:jc w:val="both"/>
        <w:rPr>
          <w:color w:val="000000"/>
          <w:sz w:val="28"/>
          <w:szCs w:val="28"/>
        </w:rPr>
      </w:pPr>
      <w:r w:rsidRPr="00707059">
        <w:rPr>
          <w:color w:val="000000"/>
          <w:sz w:val="28"/>
          <w:szCs w:val="28"/>
        </w:rPr>
        <w:t xml:space="preserve">Правила и процедуры проведения закупки с использованием ЭТП  устанавливаются регламентом работы ЭТП и соглашением, заключенным между Заказчиком и оператором ЭТП. </w:t>
      </w:r>
    </w:p>
    <w:p w:rsidR="00A660D1" w:rsidRPr="008932FA" w:rsidRDefault="003B22D2" w:rsidP="00A660D1">
      <w:pPr>
        <w:pStyle w:val="af"/>
        <w:ind w:left="567"/>
        <w:jc w:val="both"/>
        <w:rPr>
          <w:color w:val="000000"/>
          <w:sz w:val="28"/>
          <w:szCs w:val="28"/>
          <w:shd w:val="clear" w:color="auto" w:fill="FFFFFF"/>
        </w:rPr>
      </w:pPr>
      <w:r>
        <w:rPr>
          <w:color w:val="000000"/>
          <w:sz w:val="28"/>
          <w:szCs w:val="28"/>
          <w:shd w:val="clear" w:color="auto" w:fill="FFFFFF"/>
        </w:rPr>
        <w:t>1.8.6.</w:t>
      </w:r>
      <w:r w:rsidR="00A660D1" w:rsidRPr="00707059">
        <w:rPr>
          <w:color w:val="000000"/>
          <w:sz w:val="28"/>
          <w:szCs w:val="28"/>
          <w:shd w:val="clear" w:color="auto" w:fill="FFFFFF"/>
        </w:rPr>
        <w:t>Участники конкурентных закупок могут</w:t>
      </w:r>
      <w:r w:rsidR="00A660D1" w:rsidRPr="008932FA">
        <w:rPr>
          <w:color w:val="000000"/>
          <w:sz w:val="28"/>
          <w:szCs w:val="28"/>
          <w:shd w:val="clear" w:color="auto" w:fill="FFFFFF"/>
        </w:rPr>
        <w:t xml:space="preserve"> направлять запросы о разъяснении положений документации Заказчику. В течение трех рабочих дней с даты их поступления Заказчик должен дать ответ и разместить его на Официальном сайте.</w:t>
      </w:r>
    </w:p>
    <w:p w:rsidR="00A660D1" w:rsidRPr="008932FA" w:rsidRDefault="00A660D1" w:rsidP="00A660D1">
      <w:pPr>
        <w:pStyle w:val="af"/>
        <w:ind w:left="567"/>
        <w:jc w:val="both"/>
        <w:rPr>
          <w:color w:val="000000"/>
          <w:sz w:val="28"/>
          <w:szCs w:val="28"/>
          <w:shd w:val="clear" w:color="auto" w:fill="FFFFFF"/>
        </w:rPr>
      </w:pPr>
      <w:r w:rsidRPr="008932FA">
        <w:rPr>
          <w:color w:val="000000"/>
          <w:sz w:val="28"/>
          <w:szCs w:val="28"/>
          <w:shd w:val="clear" w:color="auto" w:fill="FFFFFF"/>
        </w:rPr>
        <w:t>1.8.</w:t>
      </w:r>
      <w:r>
        <w:rPr>
          <w:color w:val="000000"/>
          <w:sz w:val="28"/>
          <w:szCs w:val="28"/>
          <w:shd w:val="clear" w:color="auto" w:fill="FFFFFF"/>
        </w:rPr>
        <w:t>7</w:t>
      </w:r>
      <w:r w:rsidR="003B22D2">
        <w:rPr>
          <w:color w:val="000000"/>
          <w:sz w:val="28"/>
          <w:szCs w:val="28"/>
          <w:shd w:val="clear" w:color="auto" w:fill="FFFFFF"/>
        </w:rPr>
        <w:t>.</w:t>
      </w:r>
      <w:r w:rsidRPr="008932FA">
        <w:rPr>
          <w:color w:val="000000"/>
          <w:sz w:val="28"/>
          <w:szCs w:val="28"/>
          <w:shd w:val="clear" w:color="auto" w:fill="FFFFFF"/>
        </w:rPr>
        <w:t>Заказчик вправе отменить конкурентную закупку до окончания срока подачи заявок. По истечении этого срока и до заключения договора отменить конкурентную закупку возможно только в случае возникновения обстоятельств непреодолимой силы.</w:t>
      </w:r>
    </w:p>
    <w:p w:rsidR="00A660D1" w:rsidRPr="003B22D2" w:rsidRDefault="00A660D1" w:rsidP="00A660D1">
      <w:pPr>
        <w:pStyle w:val="af"/>
        <w:ind w:left="567"/>
        <w:jc w:val="both"/>
        <w:rPr>
          <w:sz w:val="28"/>
          <w:szCs w:val="28"/>
        </w:rPr>
      </w:pPr>
      <w:r w:rsidRPr="008932FA">
        <w:rPr>
          <w:sz w:val="28"/>
          <w:szCs w:val="28"/>
        </w:rPr>
        <w:t>1.8.</w:t>
      </w:r>
      <w:r>
        <w:rPr>
          <w:sz w:val="28"/>
          <w:szCs w:val="28"/>
        </w:rPr>
        <w:t>8</w:t>
      </w:r>
      <w:r w:rsidRPr="008932FA">
        <w:rPr>
          <w:sz w:val="28"/>
          <w:szCs w:val="28"/>
        </w:rPr>
        <w:t xml:space="preserve">.Выбор </w:t>
      </w:r>
      <w:r w:rsidRPr="003B22D2">
        <w:rPr>
          <w:sz w:val="28"/>
          <w:szCs w:val="28"/>
        </w:rPr>
        <w:t xml:space="preserve">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w:t>
      </w:r>
    </w:p>
    <w:p w:rsidR="00A660D1" w:rsidRPr="003B22D2" w:rsidRDefault="00A660D1" w:rsidP="00A660D1">
      <w:pPr>
        <w:pStyle w:val="af"/>
        <w:ind w:left="567"/>
        <w:jc w:val="both"/>
        <w:rPr>
          <w:sz w:val="28"/>
          <w:szCs w:val="28"/>
        </w:rPr>
      </w:pPr>
      <w:r w:rsidRPr="003B22D2">
        <w:rPr>
          <w:sz w:val="28"/>
          <w:szCs w:val="28"/>
        </w:rPr>
        <w:t>Конкурс может проводиться Заказчиком в электронном виде на ЭТП в соответствии с регламентом оператора ЭТП, а также с помощью  подачи заявок в конвертах.</w:t>
      </w:r>
    </w:p>
    <w:p w:rsidR="00A660D1" w:rsidRPr="008932FA" w:rsidRDefault="00A660D1" w:rsidP="00A660D1">
      <w:pPr>
        <w:pStyle w:val="af"/>
        <w:ind w:left="567"/>
        <w:jc w:val="both"/>
        <w:rPr>
          <w:sz w:val="28"/>
          <w:szCs w:val="28"/>
        </w:rPr>
      </w:pPr>
      <w:r w:rsidRPr="003B22D2">
        <w:rPr>
          <w:sz w:val="28"/>
          <w:szCs w:val="28"/>
        </w:rPr>
        <w:t>1.8.9.Выбор поставщика (подрядчика, исполнителя) путем проведения аукциона может осуществляться</w:t>
      </w:r>
      <w:r w:rsidRPr="008932FA">
        <w:rPr>
          <w:sz w:val="28"/>
          <w:szCs w:val="28"/>
        </w:rPr>
        <w:t>,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A660D1" w:rsidRPr="008932FA" w:rsidRDefault="00A660D1" w:rsidP="003B22D2">
      <w:pPr>
        <w:pStyle w:val="af"/>
        <w:ind w:left="567" w:firstLine="851"/>
        <w:jc w:val="both"/>
        <w:rPr>
          <w:sz w:val="28"/>
          <w:szCs w:val="28"/>
        </w:rPr>
      </w:pPr>
      <w:r w:rsidRPr="008932FA">
        <w:rPr>
          <w:sz w:val="28"/>
          <w:szCs w:val="28"/>
        </w:rPr>
        <w:t>Аукцион проводится в электронной форме, что обеспечивается оператором ЭТП на сайте в информационно-телекоммуникационной сети «Интернет».</w:t>
      </w:r>
    </w:p>
    <w:p w:rsidR="00A660D1" w:rsidRPr="003B22D2" w:rsidRDefault="00A660D1" w:rsidP="00A660D1">
      <w:pPr>
        <w:pStyle w:val="af"/>
        <w:ind w:left="567"/>
        <w:jc w:val="both"/>
        <w:rPr>
          <w:sz w:val="28"/>
          <w:szCs w:val="28"/>
        </w:rPr>
      </w:pPr>
      <w:r w:rsidRPr="008932FA">
        <w:rPr>
          <w:sz w:val="28"/>
          <w:szCs w:val="28"/>
        </w:rPr>
        <w:t>1.8.1</w:t>
      </w:r>
      <w:r>
        <w:rPr>
          <w:sz w:val="28"/>
          <w:szCs w:val="28"/>
        </w:rPr>
        <w:t>0</w:t>
      </w:r>
      <w:r w:rsidRPr="008932FA">
        <w:rPr>
          <w:sz w:val="28"/>
          <w:szCs w:val="28"/>
        </w:rPr>
        <w:t>.</w:t>
      </w:r>
      <w:r w:rsidRPr="008932FA">
        <w:rPr>
          <w:b/>
          <w:sz w:val="28"/>
          <w:szCs w:val="28"/>
        </w:rPr>
        <w:t xml:space="preserve"> </w:t>
      </w:r>
      <w:r w:rsidRPr="008932FA">
        <w:rPr>
          <w:sz w:val="28"/>
          <w:szCs w:val="28"/>
        </w:rPr>
        <w:t xml:space="preserve">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w:t>
      </w:r>
      <w:r w:rsidRPr="003B22D2">
        <w:rPr>
          <w:sz w:val="28"/>
          <w:szCs w:val="28"/>
        </w:rPr>
        <w:t xml:space="preserve">заключается отдельный договор. </w:t>
      </w:r>
    </w:p>
    <w:p w:rsidR="00A660D1" w:rsidRPr="003B22D2" w:rsidRDefault="00A660D1" w:rsidP="00A660D1">
      <w:pPr>
        <w:pStyle w:val="af"/>
        <w:ind w:left="567"/>
        <w:jc w:val="both"/>
        <w:rPr>
          <w:color w:val="000000" w:themeColor="text1"/>
          <w:sz w:val="28"/>
          <w:szCs w:val="28"/>
        </w:rPr>
      </w:pPr>
      <w:r w:rsidRPr="003B22D2">
        <w:rPr>
          <w:sz w:val="28"/>
          <w:szCs w:val="28"/>
        </w:rPr>
        <w:t xml:space="preserve">1.8.11.Выбор поставщика (подрядчика, исполнителя) путем проведения запроса ценовых котировок может осуществляться, если для закупаемых товаров (работ, услуг) существует функционирующий рынок, на котором их можно </w:t>
      </w:r>
      <w:r w:rsidRPr="003B22D2">
        <w:rPr>
          <w:color w:val="000000" w:themeColor="text1"/>
          <w:sz w:val="28"/>
          <w:szCs w:val="28"/>
        </w:rPr>
        <w:t xml:space="preserve">сравнить по цене без использования дополнительных критериев. </w:t>
      </w:r>
    </w:p>
    <w:p w:rsidR="00A660D1" w:rsidRPr="003B22D2" w:rsidRDefault="00A660D1" w:rsidP="00A660D1">
      <w:pPr>
        <w:pStyle w:val="af"/>
        <w:ind w:left="567"/>
        <w:jc w:val="both"/>
        <w:rPr>
          <w:color w:val="000000" w:themeColor="text1"/>
          <w:sz w:val="28"/>
          <w:szCs w:val="28"/>
        </w:rPr>
      </w:pPr>
      <w:r w:rsidRPr="003B22D2">
        <w:rPr>
          <w:color w:val="000000" w:themeColor="text1"/>
          <w:sz w:val="28"/>
          <w:szCs w:val="28"/>
        </w:rPr>
        <w:t xml:space="preserve">Кроме того, предметом закупки является поставка товаров, выполнение работ, оказание услуг, начальная (максимальная) цена которых не превышает 500 000 </w:t>
      </w:r>
      <w:r w:rsidRPr="003B22D2">
        <w:rPr>
          <w:color w:val="000000" w:themeColor="text1"/>
          <w:sz w:val="28"/>
          <w:szCs w:val="28"/>
        </w:rPr>
        <w:lastRenderedPageBreak/>
        <w:t>рублей 00 копеек. Запрос котировок проводится путем подачи заявок на участие в конвертах.</w:t>
      </w:r>
    </w:p>
    <w:p w:rsidR="00A660D1" w:rsidRPr="008932FA" w:rsidRDefault="00A660D1" w:rsidP="00A660D1">
      <w:pPr>
        <w:pStyle w:val="af"/>
        <w:ind w:left="567"/>
        <w:jc w:val="both"/>
        <w:rPr>
          <w:sz w:val="28"/>
          <w:szCs w:val="28"/>
        </w:rPr>
      </w:pPr>
      <w:r w:rsidRPr="003B22D2">
        <w:rPr>
          <w:color w:val="000000" w:themeColor="text1"/>
          <w:sz w:val="28"/>
          <w:szCs w:val="28"/>
        </w:rPr>
        <w:t>1.8.12.Выбор поставщика (подрядчика, исполнителя) путем проведения  запроса предложений может осуществляться, если предметом закупки является поставка товаров, выполнение работ, оказание услуг, начальная (максимальная) цена договора не превышает 500 000 рублей 00 копеек</w:t>
      </w:r>
      <w:r w:rsidRPr="003B22D2">
        <w:rPr>
          <w:sz w:val="28"/>
          <w:szCs w:val="28"/>
        </w:rPr>
        <w:t>, а сложность продукции, работ</w:t>
      </w:r>
      <w:r w:rsidRPr="008932FA">
        <w:rPr>
          <w:sz w:val="28"/>
          <w:szCs w:val="28"/>
        </w:rPr>
        <w:t xml:space="preserve">, услуг или условий поставки, выполнения работ, оказания услуг не допускают проведения запроса цен. </w:t>
      </w:r>
    </w:p>
    <w:p w:rsidR="00A660D1" w:rsidRPr="008932FA" w:rsidRDefault="006F1342" w:rsidP="00A660D1">
      <w:pPr>
        <w:pStyle w:val="af"/>
        <w:ind w:left="567"/>
        <w:jc w:val="both"/>
        <w:rPr>
          <w:sz w:val="28"/>
          <w:szCs w:val="28"/>
        </w:rPr>
      </w:pPr>
      <w:r>
        <w:rPr>
          <w:sz w:val="28"/>
          <w:szCs w:val="28"/>
        </w:rPr>
        <w:t>1.8.13</w:t>
      </w:r>
      <w:r w:rsidR="003B22D2">
        <w:rPr>
          <w:sz w:val="28"/>
          <w:szCs w:val="28"/>
        </w:rPr>
        <w:t>.</w:t>
      </w:r>
      <w:r w:rsidR="00A660D1" w:rsidRPr="008932FA">
        <w:rPr>
          <w:sz w:val="28"/>
          <w:szCs w:val="28"/>
        </w:rPr>
        <w:t>Под сложной продукцией понимается продукция, в отношении которой выполняется хотя бы одно из трех условий (при ее закупке):</w:t>
      </w:r>
    </w:p>
    <w:p w:rsidR="00A660D1" w:rsidRPr="008932FA" w:rsidRDefault="003B22D2" w:rsidP="00A660D1">
      <w:pPr>
        <w:pStyle w:val="af"/>
        <w:ind w:left="567"/>
        <w:jc w:val="both"/>
        <w:rPr>
          <w:sz w:val="28"/>
          <w:szCs w:val="28"/>
        </w:rPr>
      </w:pPr>
      <w:r>
        <w:rPr>
          <w:sz w:val="28"/>
          <w:szCs w:val="28"/>
        </w:rPr>
        <w:t>а)</w:t>
      </w:r>
      <w:r w:rsidR="00A660D1" w:rsidRPr="008932FA">
        <w:rPr>
          <w:sz w:val="28"/>
          <w:szCs w:val="28"/>
        </w:rPr>
        <w:t>Заказчик не может однозначно описать требования к закупаемой продукции;</w:t>
      </w:r>
    </w:p>
    <w:p w:rsidR="00A660D1" w:rsidRPr="008932FA" w:rsidRDefault="003B22D2" w:rsidP="00A660D1">
      <w:pPr>
        <w:pStyle w:val="af"/>
        <w:ind w:left="567"/>
        <w:jc w:val="both"/>
        <w:rPr>
          <w:sz w:val="28"/>
          <w:szCs w:val="28"/>
        </w:rPr>
      </w:pPr>
      <w:r>
        <w:rPr>
          <w:sz w:val="28"/>
          <w:szCs w:val="28"/>
        </w:rPr>
        <w:t>б)</w:t>
      </w:r>
      <w:r w:rsidR="00A660D1" w:rsidRPr="008932FA">
        <w:rPr>
          <w:sz w:val="28"/>
          <w:szCs w:val="28"/>
        </w:rPr>
        <w:t>ожидаются предложения инновационных решений;</w:t>
      </w:r>
    </w:p>
    <w:p w:rsidR="00A660D1" w:rsidRPr="008932FA" w:rsidRDefault="003B22D2" w:rsidP="00A660D1">
      <w:pPr>
        <w:pStyle w:val="af"/>
        <w:ind w:left="567"/>
        <w:jc w:val="both"/>
        <w:rPr>
          <w:sz w:val="28"/>
          <w:szCs w:val="28"/>
        </w:rPr>
      </w:pPr>
      <w:r>
        <w:rPr>
          <w:sz w:val="28"/>
          <w:szCs w:val="28"/>
        </w:rPr>
        <w:t>в)</w:t>
      </w:r>
      <w:r w:rsidR="00A660D1" w:rsidRPr="008932FA">
        <w:rPr>
          <w:sz w:val="28"/>
          <w:szCs w:val="28"/>
        </w:rPr>
        <w:t>высоко вероятные или неприемлемо большие потери от неисполнения или ненадлежащего исполнения заключаемого договора (например, многократно превосходящие цену закупаемых товаров, работ, услуг).</w:t>
      </w:r>
    </w:p>
    <w:p w:rsidR="00A660D1" w:rsidRPr="008932FA" w:rsidRDefault="00A660D1" w:rsidP="00A660D1">
      <w:pPr>
        <w:pStyle w:val="af"/>
        <w:ind w:left="567"/>
        <w:jc w:val="both"/>
        <w:rPr>
          <w:color w:val="000000"/>
          <w:sz w:val="28"/>
          <w:szCs w:val="28"/>
          <w:shd w:val="clear" w:color="auto" w:fill="FFFFFF"/>
        </w:rPr>
      </w:pPr>
      <w:r w:rsidRPr="008932FA">
        <w:rPr>
          <w:sz w:val="28"/>
          <w:szCs w:val="28"/>
        </w:rPr>
        <w:t>1.8.1</w:t>
      </w:r>
      <w:r w:rsidR="006F1342">
        <w:rPr>
          <w:sz w:val="28"/>
          <w:szCs w:val="28"/>
        </w:rPr>
        <w:t>4</w:t>
      </w:r>
      <w:r w:rsidRPr="008932FA">
        <w:rPr>
          <w:sz w:val="28"/>
          <w:szCs w:val="28"/>
        </w:rPr>
        <w:t>.</w:t>
      </w:r>
      <w:r w:rsidRPr="008932FA">
        <w:rPr>
          <w:color w:val="000000"/>
          <w:sz w:val="28"/>
          <w:szCs w:val="28"/>
          <w:shd w:val="clear" w:color="auto" w:fill="FFFFFF"/>
        </w:rPr>
        <w:t>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 № 223-ФЗ.</w:t>
      </w:r>
    </w:p>
    <w:p w:rsidR="00A660D1" w:rsidRPr="003366BA" w:rsidRDefault="00A660D1" w:rsidP="00CE37E7">
      <w:pPr>
        <w:pStyle w:val="af"/>
        <w:ind w:left="567" w:firstLine="709"/>
        <w:jc w:val="both"/>
        <w:rPr>
          <w:sz w:val="28"/>
          <w:szCs w:val="28"/>
        </w:rPr>
      </w:pPr>
      <w:r w:rsidRPr="008932FA">
        <w:rPr>
          <w:sz w:val="28"/>
          <w:szCs w:val="28"/>
        </w:rPr>
        <w:t xml:space="preserve">К </w:t>
      </w:r>
      <w:r w:rsidRPr="003366BA">
        <w:rPr>
          <w:sz w:val="28"/>
          <w:szCs w:val="28"/>
        </w:rPr>
        <w:t xml:space="preserve">неконкурентным способам закупки относится закупка у единственного поставщика (подрядчика, исполнителя). </w:t>
      </w:r>
    </w:p>
    <w:p w:rsidR="00A660D1" w:rsidRPr="008932FA" w:rsidRDefault="003B22D2" w:rsidP="00A660D1">
      <w:pPr>
        <w:pStyle w:val="af"/>
        <w:ind w:left="567"/>
        <w:jc w:val="both"/>
        <w:rPr>
          <w:sz w:val="28"/>
          <w:szCs w:val="28"/>
        </w:rPr>
      </w:pPr>
      <w:r>
        <w:rPr>
          <w:sz w:val="28"/>
          <w:szCs w:val="28"/>
        </w:rPr>
        <w:t>1.8.14.</w:t>
      </w:r>
      <w:r w:rsidR="00A660D1" w:rsidRPr="003366BA">
        <w:rPr>
          <w:sz w:val="28"/>
          <w:szCs w:val="28"/>
        </w:rPr>
        <w:t>Под закупкой у единственного поставщика (подрядчика, исполнителя) понимается закупка, при которой договор</w:t>
      </w:r>
      <w:r w:rsidR="00A660D1" w:rsidRPr="008932FA">
        <w:rPr>
          <w:sz w:val="28"/>
          <w:szCs w:val="28"/>
        </w:rPr>
        <w:t xml:space="preserve"> заключается напрямую с поставщиком (подрядчиком, исполнителем) с учетом требований, установленных Положением о закупке.</w:t>
      </w:r>
    </w:p>
    <w:p w:rsidR="00A660D1" w:rsidRPr="008932FA" w:rsidRDefault="00A660D1" w:rsidP="00A660D1">
      <w:pPr>
        <w:pStyle w:val="af"/>
        <w:ind w:left="567"/>
        <w:jc w:val="both"/>
        <w:rPr>
          <w:sz w:val="28"/>
          <w:szCs w:val="28"/>
        </w:rPr>
      </w:pPr>
      <w:r w:rsidRPr="008932FA">
        <w:rPr>
          <w:sz w:val="28"/>
          <w:szCs w:val="28"/>
        </w:rPr>
        <w:t>1.8.1</w:t>
      </w:r>
      <w:r>
        <w:rPr>
          <w:sz w:val="28"/>
          <w:szCs w:val="28"/>
        </w:rPr>
        <w:t>5</w:t>
      </w:r>
      <w:r w:rsidR="003B22D2">
        <w:rPr>
          <w:sz w:val="28"/>
          <w:szCs w:val="28"/>
        </w:rPr>
        <w:t>.</w:t>
      </w:r>
      <w:r w:rsidRPr="008932FA">
        <w:rPr>
          <w:sz w:val="28"/>
          <w:szCs w:val="28"/>
        </w:rPr>
        <w:t xml:space="preserve">При осуществлении закупки, за исключением закупки у единственного поставщика (исполнителя, подрядчика), на Официальном сайте размещаются информация о закупке, в том числе извещение об осуществлении конкурентной закупки, документация о конкурентной закупке, за исключением </w:t>
      </w:r>
      <w:r w:rsidRPr="008932FA">
        <w:rPr>
          <w:color w:val="000000"/>
          <w:sz w:val="28"/>
          <w:szCs w:val="28"/>
        </w:rPr>
        <w:t>запроса котировок</w:t>
      </w:r>
      <w:r w:rsidRPr="008932FA">
        <w:rPr>
          <w:sz w:val="28"/>
          <w:szCs w:val="28"/>
        </w:rPr>
        <w:t>,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на Официальном сайте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A660D1" w:rsidRPr="008932FA" w:rsidRDefault="00A660D1" w:rsidP="00A660D1">
      <w:pPr>
        <w:pStyle w:val="af"/>
        <w:ind w:left="567"/>
        <w:jc w:val="both"/>
        <w:rPr>
          <w:sz w:val="28"/>
          <w:szCs w:val="28"/>
        </w:rPr>
      </w:pPr>
      <w:r w:rsidRPr="008932FA">
        <w:rPr>
          <w:sz w:val="28"/>
          <w:szCs w:val="28"/>
        </w:rPr>
        <w:t>1.8.1</w:t>
      </w:r>
      <w:r>
        <w:rPr>
          <w:sz w:val="28"/>
          <w:szCs w:val="28"/>
        </w:rPr>
        <w:t>6</w:t>
      </w:r>
      <w:r w:rsidRPr="008932FA">
        <w:rPr>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A660D1" w:rsidRPr="008932FA" w:rsidRDefault="00A660D1" w:rsidP="00A660D1">
      <w:pPr>
        <w:pStyle w:val="af"/>
        <w:ind w:left="567"/>
        <w:jc w:val="both"/>
        <w:rPr>
          <w:sz w:val="28"/>
          <w:szCs w:val="28"/>
        </w:rPr>
      </w:pPr>
      <w:r w:rsidRPr="008932FA">
        <w:rPr>
          <w:sz w:val="28"/>
          <w:szCs w:val="28"/>
        </w:rPr>
        <w:t>1.8.1</w:t>
      </w:r>
      <w:r>
        <w:rPr>
          <w:sz w:val="28"/>
          <w:szCs w:val="28"/>
        </w:rPr>
        <w:t>7</w:t>
      </w:r>
      <w:r w:rsidRPr="008932FA">
        <w:rPr>
          <w:sz w:val="28"/>
          <w:szCs w:val="28"/>
        </w:rPr>
        <w:t xml:space="preserve">. При закупке у единственного поставщика (исполнителя, подрядчика) информация о такой закупке, предусмотренная частью 5 статьи 4 Федерального закона № 223-ФЗ, может быть размещена Заказчиком на </w:t>
      </w:r>
      <w:r w:rsidRPr="008932FA">
        <w:rPr>
          <w:sz w:val="28"/>
          <w:szCs w:val="28"/>
        </w:rPr>
        <w:lastRenderedPageBreak/>
        <w:t>Официальном сайте в случае, если это предусмотрено Положением о закупке.</w:t>
      </w:r>
    </w:p>
    <w:p w:rsidR="00A660D1" w:rsidRPr="008932FA" w:rsidRDefault="00A660D1" w:rsidP="00A660D1">
      <w:pPr>
        <w:pStyle w:val="af"/>
        <w:ind w:left="567"/>
        <w:jc w:val="both"/>
        <w:rPr>
          <w:sz w:val="28"/>
          <w:szCs w:val="28"/>
        </w:rPr>
      </w:pPr>
    </w:p>
    <w:p w:rsidR="00A660D1" w:rsidRPr="008932FA" w:rsidRDefault="00A660D1" w:rsidP="00A660D1">
      <w:pPr>
        <w:pStyle w:val="af"/>
        <w:ind w:left="567"/>
        <w:jc w:val="center"/>
        <w:rPr>
          <w:b/>
          <w:sz w:val="28"/>
          <w:szCs w:val="28"/>
        </w:rPr>
      </w:pPr>
      <w:r>
        <w:rPr>
          <w:b/>
          <w:sz w:val="28"/>
          <w:szCs w:val="28"/>
        </w:rPr>
        <w:t>2.</w:t>
      </w:r>
      <w:r w:rsidRPr="008932FA">
        <w:rPr>
          <w:b/>
          <w:sz w:val="28"/>
          <w:szCs w:val="28"/>
        </w:rPr>
        <w:t>Участники закупки</w:t>
      </w:r>
    </w:p>
    <w:p w:rsidR="00A660D1" w:rsidRPr="008932FA" w:rsidRDefault="00A660D1" w:rsidP="00A660D1">
      <w:pPr>
        <w:pStyle w:val="af"/>
        <w:ind w:left="567"/>
        <w:jc w:val="both"/>
        <w:rPr>
          <w:b/>
          <w:sz w:val="28"/>
          <w:szCs w:val="28"/>
        </w:rPr>
      </w:pPr>
    </w:p>
    <w:p w:rsidR="00A660D1" w:rsidRPr="008932FA" w:rsidRDefault="00A660D1" w:rsidP="00A660D1">
      <w:pPr>
        <w:pStyle w:val="af"/>
        <w:ind w:left="567"/>
        <w:jc w:val="both"/>
        <w:rPr>
          <w:b/>
          <w:sz w:val="28"/>
          <w:szCs w:val="28"/>
        </w:rPr>
      </w:pPr>
      <w:bookmarkStart w:id="11" w:name="_Ref314181185"/>
      <w:r w:rsidRPr="008932FA">
        <w:rPr>
          <w:sz w:val="28"/>
          <w:szCs w:val="28"/>
        </w:rPr>
        <w:t>2.1.1</w:t>
      </w:r>
      <w:r w:rsidR="007D0629">
        <w:rPr>
          <w:sz w:val="28"/>
          <w:szCs w:val="28"/>
        </w:rPr>
        <w:t>.</w:t>
      </w:r>
      <w:r w:rsidRPr="008932FA">
        <w:rPr>
          <w:sz w:val="28"/>
          <w:szCs w:val="28"/>
        </w:rPr>
        <w:t>Участником закупки может быть</w:t>
      </w:r>
      <w:r w:rsidRPr="008932FA">
        <w:rPr>
          <w:b/>
          <w:sz w:val="28"/>
          <w:szCs w:val="28"/>
        </w:rPr>
        <w:t xml:space="preserve"> </w:t>
      </w:r>
      <w:r w:rsidRPr="008932FA">
        <w:rPr>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660D1" w:rsidRPr="008932FA" w:rsidRDefault="00A660D1" w:rsidP="00A660D1">
      <w:pPr>
        <w:pStyle w:val="af"/>
        <w:ind w:left="567"/>
        <w:jc w:val="both"/>
        <w:rPr>
          <w:b/>
          <w:sz w:val="28"/>
          <w:szCs w:val="28"/>
        </w:rPr>
      </w:pPr>
      <w:r w:rsidRPr="008932FA">
        <w:rPr>
          <w:sz w:val="28"/>
          <w:szCs w:val="28"/>
        </w:rPr>
        <w:t>2.1.2.К участникам закупки предъявляются следующие обязательные требования:</w:t>
      </w:r>
      <w:bookmarkEnd w:id="11"/>
    </w:p>
    <w:p w:rsidR="00A660D1" w:rsidRPr="008932FA" w:rsidRDefault="00A660D1" w:rsidP="00C86DC8">
      <w:pPr>
        <w:pStyle w:val="af"/>
        <w:numPr>
          <w:ilvl w:val="0"/>
          <w:numId w:val="16"/>
        </w:numPr>
        <w:tabs>
          <w:tab w:val="left" w:pos="851"/>
        </w:tabs>
        <w:ind w:left="567" w:firstLine="0"/>
        <w:jc w:val="both"/>
        <w:rPr>
          <w:sz w:val="28"/>
          <w:szCs w:val="28"/>
        </w:rPr>
      </w:pPr>
      <w:r w:rsidRPr="008932FA">
        <w:rPr>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60D1" w:rsidRPr="008932FA" w:rsidRDefault="00A660D1" w:rsidP="00C86DC8">
      <w:pPr>
        <w:pStyle w:val="af"/>
        <w:numPr>
          <w:ilvl w:val="0"/>
          <w:numId w:val="16"/>
        </w:numPr>
        <w:tabs>
          <w:tab w:val="left" w:pos="851"/>
        </w:tabs>
        <w:ind w:left="567" w:firstLine="0"/>
        <w:jc w:val="both"/>
        <w:rPr>
          <w:sz w:val="28"/>
          <w:szCs w:val="28"/>
        </w:rPr>
      </w:pPr>
      <w:r w:rsidRPr="008932FA">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0D1" w:rsidRPr="008932FA" w:rsidRDefault="00A660D1" w:rsidP="00C86DC8">
      <w:pPr>
        <w:pStyle w:val="af"/>
        <w:numPr>
          <w:ilvl w:val="0"/>
          <w:numId w:val="16"/>
        </w:numPr>
        <w:tabs>
          <w:tab w:val="left" w:pos="851"/>
        </w:tabs>
        <w:ind w:left="567" w:firstLine="0"/>
        <w:jc w:val="both"/>
        <w:rPr>
          <w:sz w:val="28"/>
          <w:szCs w:val="28"/>
        </w:rPr>
      </w:pPr>
      <w:r w:rsidRPr="008932FA">
        <w:rPr>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A660D1" w:rsidRPr="008932FA" w:rsidRDefault="00A660D1" w:rsidP="00C86DC8">
      <w:pPr>
        <w:pStyle w:val="af"/>
        <w:numPr>
          <w:ilvl w:val="0"/>
          <w:numId w:val="16"/>
        </w:numPr>
        <w:tabs>
          <w:tab w:val="left" w:pos="851"/>
        </w:tabs>
        <w:ind w:left="567" w:firstLine="0"/>
        <w:jc w:val="both"/>
        <w:rPr>
          <w:sz w:val="28"/>
          <w:szCs w:val="28"/>
        </w:rPr>
      </w:pPr>
      <w:r w:rsidRPr="008932FA">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660D1" w:rsidRPr="008932FA" w:rsidRDefault="00A660D1" w:rsidP="00C86DC8">
      <w:pPr>
        <w:pStyle w:val="af"/>
        <w:numPr>
          <w:ilvl w:val="0"/>
          <w:numId w:val="16"/>
        </w:numPr>
        <w:tabs>
          <w:tab w:val="left" w:pos="851"/>
        </w:tabs>
        <w:ind w:left="567" w:firstLine="0"/>
        <w:jc w:val="both"/>
        <w:rPr>
          <w:sz w:val="28"/>
          <w:szCs w:val="28"/>
        </w:rPr>
      </w:pPr>
      <w:r w:rsidRPr="008932FA">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8932FA">
        <w:rPr>
          <w:sz w:val="28"/>
          <w:szCs w:val="28"/>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424CA" w:rsidRPr="004424CA" w:rsidRDefault="00A660D1" w:rsidP="004424CA">
      <w:pPr>
        <w:pStyle w:val="af"/>
        <w:numPr>
          <w:ilvl w:val="0"/>
          <w:numId w:val="16"/>
        </w:numPr>
        <w:tabs>
          <w:tab w:val="left" w:pos="851"/>
        </w:tabs>
        <w:ind w:left="567" w:firstLine="0"/>
        <w:jc w:val="both"/>
        <w:rPr>
          <w:b/>
          <w:sz w:val="28"/>
          <w:szCs w:val="28"/>
        </w:rPr>
      </w:pPr>
      <w:r w:rsidRPr="008932FA">
        <w:rPr>
          <w:sz w:val="28"/>
          <w:szCs w:val="28"/>
        </w:rPr>
        <w:t xml:space="preserve">отсутствие сведений об участнике закупки в реестре недобросовестных поставщиков, предусмотренном </w:t>
      </w:r>
      <w:bookmarkStart w:id="12" w:name="_Ref314181199"/>
      <w:r w:rsidR="004424CA">
        <w:rPr>
          <w:sz w:val="28"/>
          <w:szCs w:val="28"/>
        </w:rPr>
        <w:t>Федеральным законом № 223-ФЗ.</w:t>
      </w:r>
    </w:p>
    <w:p w:rsidR="00A660D1" w:rsidRPr="008932FA" w:rsidRDefault="007D0629" w:rsidP="004424CA">
      <w:pPr>
        <w:pStyle w:val="af"/>
        <w:tabs>
          <w:tab w:val="left" w:pos="851"/>
        </w:tabs>
        <w:ind w:left="567"/>
        <w:jc w:val="both"/>
        <w:rPr>
          <w:b/>
          <w:sz w:val="28"/>
          <w:szCs w:val="28"/>
        </w:rPr>
      </w:pPr>
      <w:r>
        <w:rPr>
          <w:sz w:val="28"/>
          <w:szCs w:val="28"/>
        </w:rPr>
        <w:t>2.1.3.</w:t>
      </w:r>
      <w:r w:rsidR="00A660D1" w:rsidRPr="008932FA">
        <w:rPr>
          <w:sz w:val="28"/>
          <w:szCs w:val="28"/>
        </w:rPr>
        <w:t>К участникам закупки Заказчик вправе предъявить иные дополнительные квалификационные требования</w:t>
      </w:r>
      <w:bookmarkEnd w:id="12"/>
      <w:r w:rsidR="00A660D1" w:rsidRPr="008932FA">
        <w:rPr>
          <w:sz w:val="28"/>
          <w:szCs w:val="28"/>
        </w:rPr>
        <w:t xml:space="preserve"> в зависимости от предмета закупки, в том числе:</w:t>
      </w:r>
    </w:p>
    <w:p w:rsidR="00A660D1" w:rsidRPr="008932FA" w:rsidRDefault="00A660D1" w:rsidP="00C86DC8">
      <w:pPr>
        <w:pStyle w:val="af"/>
        <w:numPr>
          <w:ilvl w:val="0"/>
          <w:numId w:val="17"/>
        </w:numPr>
        <w:tabs>
          <w:tab w:val="left" w:pos="851"/>
        </w:tabs>
        <w:ind w:left="567" w:firstLine="0"/>
        <w:jc w:val="both"/>
        <w:rPr>
          <w:sz w:val="28"/>
          <w:szCs w:val="28"/>
        </w:rPr>
      </w:pPr>
      <w:r w:rsidRPr="008932FA">
        <w:rPr>
          <w:sz w:val="28"/>
          <w:szCs w:val="28"/>
        </w:rPr>
        <w:t>наличие финансовых, материальных средств, а также иных возможностей (ресурсов), необходимых для выполнения условий договора;</w:t>
      </w:r>
    </w:p>
    <w:p w:rsidR="00A660D1" w:rsidRPr="008932FA" w:rsidRDefault="00A660D1" w:rsidP="00C86DC8">
      <w:pPr>
        <w:pStyle w:val="af"/>
        <w:numPr>
          <w:ilvl w:val="0"/>
          <w:numId w:val="17"/>
        </w:numPr>
        <w:tabs>
          <w:tab w:val="left" w:pos="851"/>
        </w:tabs>
        <w:ind w:left="567" w:firstLine="0"/>
        <w:jc w:val="both"/>
        <w:rPr>
          <w:sz w:val="28"/>
          <w:szCs w:val="28"/>
        </w:rPr>
      </w:pPr>
      <w:r w:rsidRPr="008932FA">
        <w:rPr>
          <w:sz w:val="28"/>
          <w:szCs w:val="28"/>
        </w:rPr>
        <w:t>положительная деловая репутация, наличие опыта осуществления поставок, выполнения работ или оказания услуг;</w:t>
      </w:r>
    </w:p>
    <w:p w:rsidR="00A660D1" w:rsidRPr="008932FA" w:rsidRDefault="00A660D1" w:rsidP="00C86DC8">
      <w:pPr>
        <w:pStyle w:val="af"/>
        <w:numPr>
          <w:ilvl w:val="0"/>
          <w:numId w:val="17"/>
        </w:numPr>
        <w:tabs>
          <w:tab w:val="left" w:pos="851"/>
        </w:tabs>
        <w:ind w:left="567" w:firstLine="0"/>
        <w:jc w:val="both"/>
        <w:rPr>
          <w:sz w:val="28"/>
          <w:szCs w:val="28"/>
        </w:rPr>
      </w:pPr>
      <w:r w:rsidRPr="008932FA">
        <w:rPr>
          <w:sz w:val="28"/>
          <w:szCs w:val="28"/>
        </w:rPr>
        <w:t xml:space="preserve">наличие лицензий и допусков при проведении работ, необходимых </w:t>
      </w:r>
      <w:r w:rsidR="007D0629">
        <w:rPr>
          <w:sz w:val="28"/>
          <w:szCs w:val="28"/>
        </w:rPr>
        <w:t>для выполнения условий договора.</w:t>
      </w:r>
    </w:p>
    <w:p w:rsidR="00A660D1" w:rsidRPr="008932FA" w:rsidRDefault="00A660D1" w:rsidP="007D0629">
      <w:pPr>
        <w:pStyle w:val="af"/>
        <w:ind w:left="567" w:firstLine="709"/>
        <w:jc w:val="both"/>
        <w:rPr>
          <w:sz w:val="28"/>
          <w:szCs w:val="28"/>
        </w:rPr>
      </w:pPr>
      <w:r w:rsidRPr="008932FA">
        <w:rPr>
          <w:sz w:val="28"/>
          <w:szCs w:val="28"/>
        </w:rPr>
        <w:t xml:space="preserve">При установлении указанных требований Заказчик обязан определить конкретные единицы их изменения. </w:t>
      </w:r>
    </w:p>
    <w:p w:rsidR="00A660D1" w:rsidRPr="008932FA" w:rsidRDefault="007D0629" w:rsidP="00A660D1">
      <w:pPr>
        <w:pStyle w:val="af"/>
        <w:ind w:left="567"/>
        <w:jc w:val="both"/>
        <w:rPr>
          <w:sz w:val="28"/>
          <w:szCs w:val="28"/>
        </w:rPr>
      </w:pPr>
      <w:r>
        <w:rPr>
          <w:sz w:val="28"/>
          <w:szCs w:val="28"/>
        </w:rPr>
        <w:t>2.1.4.</w:t>
      </w:r>
      <w:r w:rsidR="00A660D1" w:rsidRPr="008932FA">
        <w:rPr>
          <w:sz w:val="28"/>
          <w:szCs w:val="28"/>
        </w:rPr>
        <w:t>Требования к участникам закупки, а также единицы измерения требований к участникам закупки указываются Заказчиком в документации о закупке.</w:t>
      </w:r>
    </w:p>
    <w:p w:rsidR="00A660D1" w:rsidRPr="008932FA" w:rsidRDefault="00A660D1" w:rsidP="00A660D1">
      <w:pPr>
        <w:pStyle w:val="af"/>
        <w:ind w:left="567"/>
        <w:jc w:val="both"/>
        <w:rPr>
          <w:b/>
          <w:sz w:val="28"/>
          <w:szCs w:val="28"/>
        </w:rPr>
      </w:pPr>
    </w:p>
    <w:p w:rsidR="00A660D1" w:rsidRPr="008932FA" w:rsidRDefault="00A660D1" w:rsidP="00A660D1">
      <w:pPr>
        <w:pStyle w:val="af"/>
        <w:ind w:left="567"/>
        <w:jc w:val="center"/>
        <w:rPr>
          <w:b/>
          <w:sz w:val="28"/>
          <w:szCs w:val="28"/>
        </w:rPr>
      </w:pPr>
      <w:r>
        <w:rPr>
          <w:b/>
          <w:sz w:val="28"/>
          <w:szCs w:val="28"/>
        </w:rPr>
        <w:t>3.</w:t>
      </w:r>
      <w:r w:rsidRPr="008932FA">
        <w:rPr>
          <w:b/>
          <w:sz w:val="28"/>
          <w:szCs w:val="28"/>
        </w:rPr>
        <w:t>Содержание извещения об осуществлении конкурентной закупки и документации о закупке</w:t>
      </w:r>
    </w:p>
    <w:p w:rsidR="00A660D1" w:rsidRPr="008932FA" w:rsidRDefault="00A660D1" w:rsidP="00A660D1">
      <w:pPr>
        <w:pStyle w:val="af"/>
        <w:ind w:left="567"/>
        <w:jc w:val="both"/>
        <w:rPr>
          <w:b/>
          <w:sz w:val="28"/>
          <w:szCs w:val="28"/>
        </w:rPr>
      </w:pPr>
    </w:p>
    <w:p w:rsidR="00304FE0" w:rsidRPr="00304FE0" w:rsidRDefault="00304FE0" w:rsidP="00304FE0">
      <w:pPr>
        <w:pStyle w:val="af"/>
        <w:ind w:left="567"/>
        <w:jc w:val="both"/>
        <w:rPr>
          <w:b/>
          <w:color w:val="000000" w:themeColor="text1"/>
          <w:sz w:val="28"/>
          <w:szCs w:val="28"/>
        </w:rPr>
      </w:pPr>
      <w:r w:rsidRPr="00304FE0">
        <w:rPr>
          <w:color w:val="000000" w:themeColor="text1"/>
          <w:sz w:val="28"/>
          <w:szCs w:val="28"/>
        </w:rPr>
        <w:t>3.1.1.В извещении о закупке указываются следующие сведения:</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1) способ осуществления закупки;</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anchor="/document/12188083/entry/3361" w:history="1">
        <w:r w:rsidRPr="00304FE0">
          <w:rPr>
            <w:rStyle w:val="af0"/>
            <w:color w:val="000000" w:themeColor="text1"/>
            <w:sz w:val="28"/>
            <w:szCs w:val="28"/>
            <w:u w:val="none"/>
          </w:rPr>
          <w:t>ч. 6.1 ст. 3</w:t>
        </w:r>
      </w:hyperlink>
      <w:r w:rsidRPr="00304FE0">
        <w:rPr>
          <w:color w:val="000000" w:themeColor="text1"/>
          <w:sz w:val="28"/>
          <w:szCs w:val="28"/>
        </w:rPr>
        <w:t xml:space="preserve"> Закона № 223-ФЗ;</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4) место поставки товара, выполнения работы, оказания услуги;</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w:t>
      </w:r>
      <w:r w:rsidRPr="00304FE0">
        <w:rPr>
          <w:color w:val="000000" w:themeColor="text1"/>
          <w:sz w:val="28"/>
          <w:szCs w:val="28"/>
        </w:rPr>
        <w:lastRenderedPageBreak/>
        <w:t>конкурентной закупки (этапов конкурентной закупки);</w:t>
      </w:r>
    </w:p>
    <w:p w:rsidR="00304FE0" w:rsidRPr="00304FE0" w:rsidRDefault="00304FE0" w:rsidP="00304FE0">
      <w:pPr>
        <w:pStyle w:val="af"/>
        <w:ind w:left="567"/>
        <w:jc w:val="both"/>
        <w:rPr>
          <w:color w:val="000000" w:themeColor="text1"/>
          <w:sz w:val="28"/>
          <w:szCs w:val="28"/>
        </w:rPr>
      </w:pPr>
      <w:r w:rsidRPr="00304FE0">
        <w:rPr>
          <w:color w:val="000000" w:themeColor="text1"/>
          <w:sz w:val="28"/>
          <w:szCs w:val="28"/>
        </w:rPr>
        <w:t>8) адрес электронной площадки в информационно-телекоммуникационной сети «Интернет» (при осуществлении конкурентной закупки).</w:t>
      </w:r>
    </w:p>
    <w:p w:rsidR="00A660D1" w:rsidRPr="008932FA" w:rsidRDefault="00CE5178" w:rsidP="00A660D1">
      <w:pPr>
        <w:pStyle w:val="af"/>
        <w:ind w:left="567"/>
        <w:jc w:val="both"/>
        <w:rPr>
          <w:sz w:val="28"/>
          <w:szCs w:val="28"/>
        </w:rPr>
      </w:pPr>
      <w:r>
        <w:rPr>
          <w:sz w:val="28"/>
          <w:szCs w:val="28"/>
        </w:rPr>
        <w:t>3.1.2.</w:t>
      </w:r>
      <w:r w:rsidR="00A660D1" w:rsidRPr="008932FA">
        <w:rPr>
          <w:sz w:val="28"/>
          <w:szCs w:val="28"/>
        </w:rPr>
        <w:t>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A660D1" w:rsidRPr="008932FA" w:rsidRDefault="00A660D1" w:rsidP="00A660D1">
      <w:pPr>
        <w:pStyle w:val="af"/>
        <w:ind w:left="567"/>
        <w:jc w:val="both"/>
        <w:rPr>
          <w:sz w:val="28"/>
          <w:szCs w:val="28"/>
        </w:rPr>
      </w:pPr>
      <w:r w:rsidRPr="008932FA">
        <w:rPr>
          <w:sz w:val="28"/>
          <w:szCs w:val="28"/>
        </w:rPr>
        <w:t>3.1.3.</w:t>
      </w:r>
      <w:r w:rsidRPr="008932FA">
        <w:rPr>
          <w:b/>
          <w:sz w:val="28"/>
          <w:szCs w:val="28"/>
        </w:rPr>
        <w:t xml:space="preserve"> </w:t>
      </w:r>
      <w:r w:rsidRPr="008932FA">
        <w:rPr>
          <w:sz w:val="28"/>
          <w:szCs w:val="28"/>
        </w:rPr>
        <w:t>В документации о закупке указываются следующие сведения:</w:t>
      </w:r>
    </w:p>
    <w:p w:rsidR="00CE5178" w:rsidRPr="00CE5178" w:rsidRDefault="00A660D1" w:rsidP="000C755C">
      <w:pPr>
        <w:pStyle w:val="af"/>
        <w:widowControl/>
        <w:numPr>
          <w:ilvl w:val="0"/>
          <w:numId w:val="5"/>
        </w:numPr>
        <w:tabs>
          <w:tab w:val="left" w:pos="851"/>
        </w:tabs>
        <w:autoSpaceDE/>
        <w:autoSpaceDN/>
        <w:adjustRightInd/>
        <w:ind w:left="567" w:firstLine="0"/>
        <w:jc w:val="both"/>
        <w:rPr>
          <w:color w:val="000000"/>
          <w:sz w:val="28"/>
          <w:szCs w:val="28"/>
        </w:rPr>
      </w:pPr>
      <w:r w:rsidRPr="008932FA">
        <w:rP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8932FA">
        <w:rPr>
          <w:color w:val="333333"/>
          <w:sz w:val="28"/>
          <w:szCs w:val="28"/>
          <w:shd w:val="clear" w:color="auto" w:fill="FFFFFF"/>
        </w:rPr>
        <w:t xml:space="preserve"> </w:t>
      </w:r>
      <w:r w:rsidRPr="008932FA">
        <w:rPr>
          <w:color w:val="000000"/>
          <w:sz w:val="28"/>
          <w:szCs w:val="28"/>
          <w:shd w:val="clear" w:color="auto" w:fill="FFFFFF"/>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A660D1" w:rsidRPr="008932FA" w:rsidRDefault="00A660D1" w:rsidP="00CE5178">
      <w:pPr>
        <w:pStyle w:val="af"/>
        <w:widowControl/>
        <w:tabs>
          <w:tab w:val="left" w:pos="851"/>
        </w:tabs>
        <w:autoSpaceDE/>
        <w:autoSpaceDN/>
        <w:adjustRightInd/>
        <w:ind w:left="567"/>
        <w:jc w:val="both"/>
        <w:rPr>
          <w:color w:val="000000"/>
          <w:sz w:val="28"/>
          <w:szCs w:val="28"/>
        </w:rPr>
      </w:pPr>
      <w:r w:rsidRPr="008932FA">
        <w:rPr>
          <w:rStyle w:val="blk"/>
          <w:color w:val="000000"/>
          <w:sz w:val="28"/>
          <w:szCs w:val="28"/>
        </w:rPr>
        <w:t xml:space="preserve">В случае использования в описании предмета закупки указания на товарный знак необходимо использовать слова </w:t>
      </w:r>
      <w:r w:rsidR="00CE5178">
        <w:rPr>
          <w:rStyle w:val="blk"/>
          <w:color w:val="000000"/>
          <w:sz w:val="28"/>
          <w:szCs w:val="28"/>
        </w:rPr>
        <w:t>«</w:t>
      </w:r>
      <w:r w:rsidRPr="008932FA">
        <w:rPr>
          <w:rStyle w:val="blk"/>
          <w:color w:val="000000"/>
          <w:sz w:val="28"/>
          <w:szCs w:val="28"/>
        </w:rPr>
        <w:t>(или эквивалент)</w:t>
      </w:r>
      <w:r w:rsidR="00CE5178">
        <w:rPr>
          <w:rStyle w:val="blk"/>
          <w:color w:val="000000"/>
          <w:sz w:val="28"/>
          <w:szCs w:val="28"/>
        </w:rPr>
        <w:t>»</w:t>
      </w:r>
      <w:r w:rsidRPr="008932FA">
        <w:rPr>
          <w:rStyle w:val="blk"/>
          <w:color w:val="000000"/>
          <w:sz w:val="28"/>
          <w:szCs w:val="28"/>
        </w:rPr>
        <w:t>, за исключением случаев:</w:t>
      </w:r>
    </w:p>
    <w:p w:rsidR="00A660D1" w:rsidRPr="008932FA" w:rsidRDefault="00A660D1" w:rsidP="00A660D1">
      <w:pPr>
        <w:pStyle w:val="af"/>
        <w:ind w:left="567"/>
        <w:jc w:val="both"/>
        <w:rPr>
          <w:color w:val="000000"/>
          <w:sz w:val="28"/>
          <w:szCs w:val="28"/>
        </w:rPr>
      </w:pPr>
      <w:r w:rsidRPr="008932FA">
        <w:rPr>
          <w:rStyle w:val="blk"/>
          <w:color w:val="000000"/>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660D1" w:rsidRPr="008932FA" w:rsidRDefault="00A660D1" w:rsidP="00A660D1">
      <w:pPr>
        <w:pStyle w:val="af"/>
        <w:ind w:left="567"/>
        <w:jc w:val="both"/>
        <w:rPr>
          <w:color w:val="000000"/>
          <w:sz w:val="28"/>
          <w:szCs w:val="28"/>
        </w:rPr>
      </w:pPr>
      <w:r w:rsidRPr="008932FA">
        <w:rPr>
          <w:rStyle w:val="blk"/>
          <w:color w:val="000000"/>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660D1" w:rsidRPr="008932FA" w:rsidRDefault="00A660D1" w:rsidP="00A660D1">
      <w:pPr>
        <w:pStyle w:val="af"/>
        <w:ind w:left="567"/>
        <w:jc w:val="both"/>
        <w:rPr>
          <w:color w:val="000000"/>
          <w:sz w:val="28"/>
          <w:szCs w:val="28"/>
        </w:rPr>
      </w:pPr>
      <w:r w:rsidRPr="008932FA">
        <w:rPr>
          <w:rStyle w:val="blk"/>
          <w:color w:val="000000"/>
          <w:sz w:val="28"/>
          <w:szCs w:val="28"/>
        </w:rPr>
        <w:t>в) закупок товаров, необходимых для исполнения государственного или муниципального контракта;</w:t>
      </w:r>
    </w:p>
    <w:p w:rsidR="00A660D1" w:rsidRPr="008932FA" w:rsidRDefault="00A660D1" w:rsidP="00A660D1">
      <w:pPr>
        <w:pStyle w:val="af"/>
        <w:ind w:left="567"/>
        <w:jc w:val="both"/>
        <w:rPr>
          <w:color w:val="000000"/>
          <w:sz w:val="28"/>
          <w:szCs w:val="28"/>
        </w:rPr>
      </w:pPr>
      <w:r w:rsidRPr="008932FA">
        <w:rPr>
          <w:rStyle w:val="blk"/>
          <w:color w:val="000000"/>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660D1" w:rsidRPr="008932FA" w:rsidRDefault="00A660D1" w:rsidP="00C86DC8">
      <w:pPr>
        <w:pStyle w:val="af"/>
        <w:widowControl/>
        <w:numPr>
          <w:ilvl w:val="0"/>
          <w:numId w:val="4"/>
        </w:numPr>
        <w:tabs>
          <w:tab w:val="left" w:pos="851"/>
        </w:tabs>
        <w:autoSpaceDE/>
        <w:autoSpaceDN/>
        <w:adjustRightInd/>
        <w:ind w:left="567" w:firstLine="0"/>
        <w:jc w:val="both"/>
        <w:rPr>
          <w:sz w:val="28"/>
          <w:szCs w:val="28"/>
        </w:rPr>
      </w:pPr>
      <w:r w:rsidRPr="008932FA">
        <w:rPr>
          <w:sz w:val="28"/>
          <w:szCs w:val="28"/>
        </w:rPr>
        <w:t>требования к содержанию, форме, оформлению и составу заявки на участие в закупке;</w:t>
      </w:r>
    </w:p>
    <w:p w:rsidR="00A660D1" w:rsidRPr="008932FA" w:rsidRDefault="00A660D1" w:rsidP="00C86DC8">
      <w:pPr>
        <w:pStyle w:val="af"/>
        <w:widowControl/>
        <w:numPr>
          <w:ilvl w:val="0"/>
          <w:numId w:val="4"/>
        </w:numPr>
        <w:tabs>
          <w:tab w:val="left" w:pos="851"/>
        </w:tabs>
        <w:autoSpaceDE/>
        <w:autoSpaceDN/>
        <w:adjustRightInd/>
        <w:ind w:left="567" w:firstLine="0"/>
        <w:jc w:val="both"/>
        <w:rPr>
          <w:sz w:val="28"/>
          <w:szCs w:val="28"/>
        </w:rPr>
      </w:pPr>
      <w:r w:rsidRPr="008932FA">
        <w:rPr>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8932FA">
        <w:rPr>
          <w:sz w:val="28"/>
          <w:szCs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60D1" w:rsidRPr="008932FA" w:rsidRDefault="00A660D1" w:rsidP="00C86DC8">
      <w:pPr>
        <w:pStyle w:val="af"/>
        <w:widowControl/>
        <w:numPr>
          <w:ilvl w:val="0"/>
          <w:numId w:val="4"/>
        </w:numPr>
        <w:tabs>
          <w:tab w:val="left" w:pos="851"/>
        </w:tabs>
        <w:autoSpaceDE/>
        <w:autoSpaceDN/>
        <w:adjustRightInd/>
        <w:ind w:left="567" w:firstLine="0"/>
        <w:jc w:val="both"/>
        <w:rPr>
          <w:sz w:val="28"/>
          <w:szCs w:val="28"/>
        </w:rPr>
      </w:pPr>
      <w:r w:rsidRPr="008932FA">
        <w:rPr>
          <w:sz w:val="28"/>
          <w:szCs w:val="28"/>
        </w:rPr>
        <w:t>место, условия и сроки (периоды) поставки товара, выполнения работы, оказания услуги;</w:t>
      </w:r>
    </w:p>
    <w:p w:rsidR="00A660D1" w:rsidRPr="008932FA" w:rsidRDefault="00A660D1" w:rsidP="00C86DC8">
      <w:pPr>
        <w:pStyle w:val="af"/>
        <w:widowControl/>
        <w:numPr>
          <w:ilvl w:val="0"/>
          <w:numId w:val="4"/>
        </w:numPr>
        <w:tabs>
          <w:tab w:val="left" w:pos="851"/>
        </w:tabs>
        <w:autoSpaceDE/>
        <w:autoSpaceDN/>
        <w:adjustRightInd/>
        <w:ind w:left="567" w:firstLine="0"/>
        <w:jc w:val="both"/>
        <w:rPr>
          <w:color w:val="000000"/>
          <w:sz w:val="28"/>
          <w:szCs w:val="28"/>
        </w:rPr>
      </w:pPr>
      <w:r w:rsidRPr="008932FA">
        <w:rPr>
          <w:color w:val="000000"/>
          <w:sz w:val="28"/>
          <w:szCs w:val="28"/>
          <w:shd w:val="clear" w:color="auto" w:fill="FFFFFF"/>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8932FA">
        <w:rPr>
          <w:color w:val="000000"/>
          <w:sz w:val="28"/>
          <w:szCs w:val="28"/>
        </w:rPr>
        <w:t>;</w:t>
      </w:r>
    </w:p>
    <w:p w:rsidR="00A660D1" w:rsidRPr="008932FA" w:rsidRDefault="00A660D1" w:rsidP="00C86DC8">
      <w:pPr>
        <w:pStyle w:val="af"/>
        <w:widowControl/>
        <w:numPr>
          <w:ilvl w:val="0"/>
          <w:numId w:val="4"/>
        </w:numPr>
        <w:tabs>
          <w:tab w:val="left" w:pos="851"/>
        </w:tabs>
        <w:autoSpaceDE/>
        <w:autoSpaceDN/>
        <w:adjustRightInd/>
        <w:ind w:left="567" w:firstLine="0"/>
        <w:jc w:val="both"/>
        <w:rPr>
          <w:sz w:val="28"/>
          <w:szCs w:val="28"/>
        </w:rPr>
      </w:pPr>
      <w:r w:rsidRPr="008932FA">
        <w:rPr>
          <w:sz w:val="28"/>
          <w:szCs w:val="28"/>
        </w:rPr>
        <w:t>форма, сроки и порядок оплаты товара, работы, услуги;</w:t>
      </w:r>
    </w:p>
    <w:p w:rsidR="00A660D1" w:rsidRPr="008932FA" w:rsidRDefault="00A660D1" w:rsidP="00C86DC8">
      <w:pPr>
        <w:pStyle w:val="af"/>
        <w:widowControl/>
        <w:numPr>
          <w:ilvl w:val="0"/>
          <w:numId w:val="4"/>
        </w:numPr>
        <w:tabs>
          <w:tab w:val="left" w:pos="851"/>
        </w:tabs>
        <w:autoSpaceDE/>
        <w:autoSpaceDN/>
        <w:adjustRightInd/>
        <w:ind w:left="567" w:firstLine="0"/>
        <w:jc w:val="both"/>
        <w:rPr>
          <w:sz w:val="28"/>
          <w:szCs w:val="28"/>
        </w:rPr>
      </w:pPr>
      <w:r w:rsidRPr="008932FA">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60D1" w:rsidRPr="000C755C" w:rsidRDefault="00A660D1" w:rsidP="00C86DC8">
      <w:pPr>
        <w:pStyle w:val="af"/>
        <w:widowControl/>
        <w:numPr>
          <w:ilvl w:val="0"/>
          <w:numId w:val="4"/>
        </w:numPr>
        <w:tabs>
          <w:tab w:val="left" w:pos="851"/>
        </w:tabs>
        <w:autoSpaceDE/>
        <w:autoSpaceDN/>
        <w:adjustRightInd/>
        <w:ind w:left="567" w:firstLine="0"/>
        <w:jc w:val="both"/>
        <w:rPr>
          <w:color w:val="000000" w:themeColor="text1"/>
          <w:sz w:val="28"/>
          <w:szCs w:val="28"/>
        </w:rPr>
      </w:pPr>
      <w:r w:rsidRPr="008932FA">
        <w:rPr>
          <w:color w:val="000000"/>
          <w:sz w:val="28"/>
          <w:szCs w:val="28"/>
          <w:shd w:val="clear" w:color="auto" w:fill="FFFFFF"/>
        </w:rPr>
        <w:t xml:space="preserve">порядок, дата </w:t>
      </w:r>
      <w:r w:rsidRPr="000C755C">
        <w:rPr>
          <w:color w:val="000000" w:themeColor="text1"/>
          <w:sz w:val="28"/>
          <w:szCs w:val="28"/>
          <w:shd w:val="clear" w:color="auto" w:fill="FFFFFF"/>
        </w:rPr>
        <w:t>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0C755C">
        <w:rPr>
          <w:color w:val="000000" w:themeColor="text1"/>
          <w:sz w:val="28"/>
          <w:szCs w:val="28"/>
        </w:rPr>
        <w:t>;</w:t>
      </w:r>
    </w:p>
    <w:p w:rsidR="000C755C" w:rsidRPr="000C755C" w:rsidRDefault="000C755C" w:rsidP="000C755C">
      <w:pPr>
        <w:pStyle w:val="af"/>
        <w:widowControl/>
        <w:numPr>
          <w:ilvl w:val="0"/>
          <w:numId w:val="4"/>
        </w:numPr>
        <w:tabs>
          <w:tab w:val="left" w:pos="851"/>
        </w:tabs>
        <w:autoSpaceDE/>
        <w:autoSpaceDN/>
        <w:adjustRightInd/>
        <w:ind w:left="567" w:firstLine="0"/>
        <w:jc w:val="both"/>
        <w:rPr>
          <w:color w:val="000000" w:themeColor="text1"/>
          <w:sz w:val="28"/>
          <w:szCs w:val="28"/>
        </w:rPr>
      </w:pPr>
      <w:r w:rsidRPr="000C755C">
        <w:rPr>
          <w:color w:val="000000" w:themeColor="text1"/>
          <w:sz w:val="28"/>
          <w:szCs w:val="28"/>
        </w:rPr>
        <w:t>требования к участникам такой закупки;</w:t>
      </w:r>
    </w:p>
    <w:p w:rsidR="00A660D1" w:rsidRPr="008932FA" w:rsidRDefault="00A660D1" w:rsidP="00C86DC8">
      <w:pPr>
        <w:pStyle w:val="af"/>
        <w:widowControl/>
        <w:numPr>
          <w:ilvl w:val="0"/>
          <w:numId w:val="4"/>
        </w:numPr>
        <w:tabs>
          <w:tab w:val="left" w:pos="851"/>
        </w:tabs>
        <w:autoSpaceDE/>
        <w:autoSpaceDN/>
        <w:adjustRightInd/>
        <w:ind w:left="567" w:firstLine="0"/>
        <w:jc w:val="both"/>
        <w:rPr>
          <w:color w:val="000000"/>
          <w:sz w:val="28"/>
          <w:szCs w:val="28"/>
        </w:rPr>
      </w:pPr>
      <w:r w:rsidRPr="000C755C">
        <w:rPr>
          <w:color w:val="000000" w:themeColor="text1"/>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0C755C">
        <w:rPr>
          <w:color w:val="000000" w:themeColor="text1"/>
          <w:sz w:val="28"/>
          <w:szCs w:val="28"/>
          <w:shd w:val="clear" w:color="auto" w:fill="FFFFFF"/>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w:t>
      </w:r>
      <w:r w:rsidRPr="008932FA">
        <w:rPr>
          <w:color w:val="000000"/>
          <w:sz w:val="28"/>
          <w:szCs w:val="28"/>
          <w:shd w:val="clear" w:color="auto" w:fill="FFFFFF"/>
        </w:rPr>
        <w:t xml:space="preserve">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660D1" w:rsidRPr="008932FA" w:rsidRDefault="00A660D1" w:rsidP="00C86DC8">
      <w:pPr>
        <w:pStyle w:val="af"/>
        <w:widowControl/>
        <w:numPr>
          <w:ilvl w:val="0"/>
          <w:numId w:val="4"/>
        </w:numPr>
        <w:tabs>
          <w:tab w:val="left" w:pos="851"/>
        </w:tabs>
        <w:autoSpaceDE/>
        <w:autoSpaceDN/>
        <w:adjustRightInd/>
        <w:ind w:left="567" w:firstLine="0"/>
        <w:jc w:val="both"/>
        <w:rPr>
          <w:color w:val="000000"/>
          <w:sz w:val="28"/>
          <w:szCs w:val="28"/>
        </w:rPr>
      </w:pPr>
      <w:r w:rsidRPr="008932FA">
        <w:rPr>
          <w:color w:val="000000"/>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A660D1" w:rsidRPr="008932FA" w:rsidRDefault="00A660D1" w:rsidP="00C86DC8">
      <w:pPr>
        <w:pStyle w:val="af"/>
        <w:widowControl/>
        <w:numPr>
          <w:ilvl w:val="0"/>
          <w:numId w:val="4"/>
        </w:numPr>
        <w:tabs>
          <w:tab w:val="left" w:pos="851"/>
        </w:tabs>
        <w:autoSpaceDE/>
        <w:autoSpaceDN/>
        <w:adjustRightInd/>
        <w:ind w:left="567" w:firstLine="0"/>
        <w:jc w:val="both"/>
        <w:rPr>
          <w:rStyle w:val="blk"/>
          <w:color w:val="000000"/>
          <w:sz w:val="28"/>
          <w:szCs w:val="28"/>
        </w:rPr>
      </w:pPr>
      <w:r w:rsidRPr="008932FA">
        <w:rPr>
          <w:rStyle w:val="blk"/>
          <w:color w:val="000000"/>
          <w:sz w:val="28"/>
          <w:szCs w:val="28"/>
        </w:rPr>
        <w:t>дата рассмотрения предложений участников такой закупки и подведения итогов такой закупки;</w:t>
      </w:r>
    </w:p>
    <w:p w:rsidR="00A660D1" w:rsidRPr="008932FA" w:rsidRDefault="00A660D1" w:rsidP="00C86DC8">
      <w:pPr>
        <w:pStyle w:val="af"/>
        <w:widowControl/>
        <w:numPr>
          <w:ilvl w:val="0"/>
          <w:numId w:val="4"/>
        </w:numPr>
        <w:tabs>
          <w:tab w:val="left" w:pos="851"/>
        </w:tabs>
        <w:autoSpaceDE/>
        <w:autoSpaceDN/>
        <w:adjustRightInd/>
        <w:ind w:left="567" w:firstLine="0"/>
        <w:jc w:val="both"/>
        <w:rPr>
          <w:rStyle w:val="blk"/>
          <w:color w:val="000000"/>
          <w:sz w:val="28"/>
          <w:szCs w:val="28"/>
        </w:rPr>
      </w:pPr>
      <w:r w:rsidRPr="008932FA">
        <w:rPr>
          <w:rStyle w:val="blk"/>
          <w:color w:val="000000"/>
          <w:sz w:val="28"/>
          <w:szCs w:val="28"/>
        </w:rPr>
        <w:t>критерии оценки и сопоставления заявок на участие в такой закупке;</w:t>
      </w:r>
    </w:p>
    <w:p w:rsidR="00A660D1" w:rsidRPr="008932FA" w:rsidRDefault="00A660D1" w:rsidP="00C86DC8">
      <w:pPr>
        <w:pStyle w:val="af"/>
        <w:widowControl/>
        <w:numPr>
          <w:ilvl w:val="0"/>
          <w:numId w:val="4"/>
        </w:numPr>
        <w:tabs>
          <w:tab w:val="left" w:pos="851"/>
        </w:tabs>
        <w:autoSpaceDE/>
        <w:autoSpaceDN/>
        <w:adjustRightInd/>
        <w:ind w:left="567" w:firstLine="0"/>
        <w:jc w:val="both"/>
        <w:rPr>
          <w:rStyle w:val="blk"/>
          <w:color w:val="000000"/>
          <w:sz w:val="28"/>
          <w:szCs w:val="28"/>
        </w:rPr>
      </w:pPr>
      <w:r w:rsidRPr="008932FA">
        <w:rPr>
          <w:rStyle w:val="blk"/>
          <w:color w:val="000000"/>
          <w:sz w:val="28"/>
          <w:szCs w:val="28"/>
        </w:rPr>
        <w:t>порядок оценки и сопоставления заявок на участие в такой закупке;</w:t>
      </w:r>
    </w:p>
    <w:p w:rsidR="00A660D1" w:rsidRPr="008932FA" w:rsidRDefault="00A660D1" w:rsidP="00C86DC8">
      <w:pPr>
        <w:pStyle w:val="af"/>
        <w:widowControl/>
        <w:numPr>
          <w:ilvl w:val="0"/>
          <w:numId w:val="4"/>
        </w:numPr>
        <w:tabs>
          <w:tab w:val="left" w:pos="851"/>
        </w:tabs>
        <w:autoSpaceDE/>
        <w:autoSpaceDN/>
        <w:adjustRightInd/>
        <w:ind w:left="567" w:firstLine="0"/>
        <w:jc w:val="both"/>
        <w:rPr>
          <w:rStyle w:val="blk"/>
          <w:color w:val="000000"/>
          <w:sz w:val="28"/>
          <w:szCs w:val="28"/>
        </w:rPr>
      </w:pPr>
      <w:r w:rsidRPr="008932FA">
        <w:rPr>
          <w:rStyle w:val="blk"/>
          <w:color w:val="000000"/>
          <w:sz w:val="28"/>
          <w:szCs w:val="28"/>
        </w:rPr>
        <w:t>описание предмета такой закупки в соответствии с частью 6.1 статьи 3 Федерального закона № 223-ФЗ;</w:t>
      </w:r>
    </w:p>
    <w:p w:rsidR="00A660D1" w:rsidRPr="008932FA" w:rsidRDefault="00A660D1" w:rsidP="00C86DC8">
      <w:pPr>
        <w:pStyle w:val="af"/>
        <w:widowControl/>
        <w:numPr>
          <w:ilvl w:val="0"/>
          <w:numId w:val="4"/>
        </w:numPr>
        <w:tabs>
          <w:tab w:val="left" w:pos="851"/>
        </w:tabs>
        <w:autoSpaceDE/>
        <w:autoSpaceDN/>
        <w:adjustRightInd/>
        <w:ind w:left="567" w:firstLine="0"/>
        <w:jc w:val="both"/>
        <w:rPr>
          <w:rStyle w:val="blk"/>
          <w:color w:val="000000"/>
          <w:sz w:val="28"/>
          <w:szCs w:val="28"/>
        </w:rPr>
      </w:pPr>
      <w:r w:rsidRPr="008932FA">
        <w:rPr>
          <w:rStyle w:val="blk"/>
          <w:color w:val="000000"/>
          <w:sz w:val="28"/>
          <w:szCs w:val="28"/>
        </w:rPr>
        <w:t>иные сведения, определенные положением о закупке;</w:t>
      </w:r>
    </w:p>
    <w:p w:rsidR="00A660D1" w:rsidRPr="008932FA" w:rsidRDefault="00A660D1" w:rsidP="00C86DC8">
      <w:pPr>
        <w:pStyle w:val="af"/>
        <w:widowControl/>
        <w:numPr>
          <w:ilvl w:val="0"/>
          <w:numId w:val="4"/>
        </w:numPr>
        <w:tabs>
          <w:tab w:val="left" w:pos="851"/>
        </w:tabs>
        <w:autoSpaceDE/>
        <w:autoSpaceDN/>
        <w:adjustRightInd/>
        <w:ind w:left="567" w:firstLine="0"/>
        <w:jc w:val="both"/>
        <w:rPr>
          <w:color w:val="000000"/>
          <w:sz w:val="28"/>
          <w:szCs w:val="28"/>
        </w:rPr>
      </w:pPr>
      <w:r w:rsidRPr="008932FA">
        <w:rPr>
          <w:color w:val="000000"/>
          <w:sz w:val="28"/>
          <w:szCs w:val="28"/>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A660D1" w:rsidRPr="008932FA" w:rsidRDefault="00A660D1" w:rsidP="00C86DC8">
      <w:pPr>
        <w:pStyle w:val="af"/>
        <w:widowControl/>
        <w:numPr>
          <w:ilvl w:val="0"/>
          <w:numId w:val="4"/>
        </w:numPr>
        <w:tabs>
          <w:tab w:val="left" w:pos="851"/>
        </w:tabs>
        <w:autoSpaceDE/>
        <w:autoSpaceDN/>
        <w:adjustRightInd/>
        <w:ind w:left="567" w:firstLine="0"/>
        <w:jc w:val="both"/>
        <w:rPr>
          <w:color w:val="000000"/>
          <w:sz w:val="28"/>
          <w:szCs w:val="28"/>
        </w:rPr>
      </w:pPr>
      <w:r w:rsidRPr="008932FA">
        <w:rPr>
          <w:color w:val="000000"/>
          <w:sz w:val="28"/>
          <w:szCs w:val="28"/>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660D1" w:rsidRPr="008932FA" w:rsidRDefault="00A660D1" w:rsidP="00C86DC8">
      <w:pPr>
        <w:pStyle w:val="af"/>
        <w:widowControl/>
        <w:numPr>
          <w:ilvl w:val="0"/>
          <w:numId w:val="4"/>
        </w:numPr>
        <w:tabs>
          <w:tab w:val="left" w:pos="851"/>
        </w:tabs>
        <w:autoSpaceDE/>
        <w:autoSpaceDN/>
        <w:adjustRightInd/>
        <w:ind w:left="567" w:firstLine="0"/>
        <w:jc w:val="both"/>
        <w:rPr>
          <w:color w:val="000000"/>
          <w:sz w:val="28"/>
          <w:szCs w:val="28"/>
        </w:rPr>
      </w:pPr>
      <w:r w:rsidRPr="008932FA">
        <w:rPr>
          <w:color w:val="000000"/>
          <w:sz w:val="28"/>
          <w:szCs w:val="28"/>
        </w:rPr>
        <w:t>сведения о праве Заказчика отказаться от проведения процедуры закупки;</w:t>
      </w:r>
    </w:p>
    <w:p w:rsidR="00A660D1" w:rsidRPr="008932FA" w:rsidRDefault="00A660D1" w:rsidP="00C86DC8">
      <w:pPr>
        <w:pStyle w:val="af"/>
        <w:widowControl/>
        <w:numPr>
          <w:ilvl w:val="0"/>
          <w:numId w:val="4"/>
        </w:numPr>
        <w:tabs>
          <w:tab w:val="left" w:pos="851"/>
        </w:tabs>
        <w:autoSpaceDE/>
        <w:autoSpaceDN/>
        <w:adjustRightInd/>
        <w:ind w:left="567" w:firstLine="0"/>
        <w:jc w:val="both"/>
        <w:rPr>
          <w:sz w:val="28"/>
          <w:szCs w:val="28"/>
        </w:rPr>
      </w:pPr>
      <w:r w:rsidRPr="008932FA">
        <w:rPr>
          <w:sz w:val="28"/>
          <w:szCs w:val="28"/>
        </w:rPr>
        <w:lastRenderedPageBreak/>
        <w:t>порядок предоставления преференций, в случае, если таковые предоставляются в соответствии с извещением о проведении закупки.</w:t>
      </w:r>
    </w:p>
    <w:p w:rsidR="00A660D1" w:rsidRPr="008932FA" w:rsidRDefault="00A660D1" w:rsidP="00A660D1">
      <w:pPr>
        <w:pStyle w:val="af"/>
        <w:ind w:left="567"/>
        <w:jc w:val="both"/>
        <w:rPr>
          <w:sz w:val="28"/>
          <w:szCs w:val="28"/>
        </w:rPr>
      </w:pPr>
      <w:r w:rsidRPr="008932FA">
        <w:rPr>
          <w:sz w:val="28"/>
          <w:szCs w:val="28"/>
        </w:rPr>
        <w:t>3.1.4.В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A660D1" w:rsidRPr="008932FA" w:rsidRDefault="00A660D1" w:rsidP="00A660D1">
      <w:pPr>
        <w:pStyle w:val="af"/>
        <w:ind w:left="567"/>
        <w:jc w:val="center"/>
        <w:rPr>
          <w:b/>
          <w:sz w:val="28"/>
          <w:szCs w:val="28"/>
        </w:rPr>
      </w:pPr>
      <w:r>
        <w:rPr>
          <w:b/>
          <w:sz w:val="28"/>
          <w:szCs w:val="28"/>
        </w:rPr>
        <w:t>4.</w:t>
      </w:r>
      <w:r w:rsidRPr="008932FA">
        <w:rPr>
          <w:b/>
          <w:sz w:val="28"/>
          <w:szCs w:val="28"/>
        </w:rPr>
        <w:t>Порядок осуществления конкурентной закупки</w:t>
      </w:r>
    </w:p>
    <w:p w:rsidR="00A660D1" w:rsidRPr="008932FA" w:rsidRDefault="00A660D1" w:rsidP="00A660D1">
      <w:pPr>
        <w:pStyle w:val="af"/>
        <w:ind w:left="567"/>
        <w:jc w:val="both"/>
        <w:rPr>
          <w:b/>
          <w:color w:val="000000"/>
          <w:sz w:val="28"/>
          <w:szCs w:val="28"/>
        </w:rPr>
      </w:pPr>
    </w:p>
    <w:p w:rsidR="00A660D1" w:rsidRPr="008932FA" w:rsidRDefault="00CE5178" w:rsidP="00A660D1">
      <w:pPr>
        <w:pStyle w:val="af"/>
        <w:ind w:left="567"/>
        <w:jc w:val="both"/>
        <w:rPr>
          <w:color w:val="000000"/>
          <w:sz w:val="28"/>
          <w:szCs w:val="28"/>
        </w:rPr>
      </w:pPr>
      <w:r>
        <w:rPr>
          <w:rStyle w:val="blk"/>
          <w:color w:val="000000"/>
          <w:sz w:val="28"/>
          <w:szCs w:val="28"/>
        </w:rPr>
        <w:t>4.1.1.</w:t>
      </w:r>
      <w:r w:rsidR="00A660D1" w:rsidRPr="008932FA">
        <w:rPr>
          <w:rStyle w:val="blk"/>
          <w:color w:val="000000"/>
          <w:sz w:val="28"/>
          <w:szCs w:val="28"/>
        </w:rPr>
        <w:t>Конкурентная закупка осуществляется в порядке, предусмотренном статьей 3.2. Федерального закона № 223-ФЗ, и на основании требований, предусмотренных статьями 3.3 и 3.4 Федерального закона № 223-ФЗ.</w:t>
      </w:r>
    </w:p>
    <w:p w:rsidR="00A660D1" w:rsidRPr="008932FA" w:rsidRDefault="00A660D1" w:rsidP="00A660D1">
      <w:pPr>
        <w:pStyle w:val="af"/>
        <w:ind w:left="567"/>
        <w:jc w:val="both"/>
        <w:rPr>
          <w:color w:val="000000"/>
          <w:sz w:val="28"/>
          <w:szCs w:val="28"/>
        </w:rPr>
      </w:pPr>
      <w:r w:rsidRPr="008932FA">
        <w:rPr>
          <w:rStyle w:val="blk"/>
          <w:color w:val="333333"/>
          <w:sz w:val="28"/>
          <w:szCs w:val="28"/>
        </w:rPr>
        <w:t>4.1.2.</w:t>
      </w:r>
      <w:r w:rsidRPr="008932FA">
        <w:rPr>
          <w:rStyle w:val="blk"/>
          <w:color w:val="000000"/>
          <w:sz w:val="28"/>
          <w:szCs w:val="28"/>
        </w:rPr>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A660D1" w:rsidRPr="008932FA" w:rsidRDefault="00CE5178" w:rsidP="00A660D1">
      <w:pPr>
        <w:pStyle w:val="af"/>
        <w:ind w:left="567"/>
        <w:jc w:val="both"/>
        <w:rPr>
          <w:color w:val="000000"/>
          <w:sz w:val="28"/>
          <w:szCs w:val="28"/>
        </w:rPr>
      </w:pPr>
      <w:r>
        <w:rPr>
          <w:rStyle w:val="blk"/>
          <w:color w:val="000000"/>
          <w:sz w:val="28"/>
          <w:szCs w:val="28"/>
        </w:rPr>
        <w:t>4.1.3.</w:t>
      </w:r>
      <w:r w:rsidR="00A660D1" w:rsidRPr="008932FA">
        <w:rPr>
          <w:rStyle w:val="blk"/>
          <w:color w:val="000000"/>
          <w:sz w:val="28"/>
          <w:szCs w:val="28"/>
        </w:rPr>
        <w:t>В течение трех рабочих дней с даты поступления запроса, указанного в пункте 4.1.2. Заказчик осуществляет разъяснение положений документации о конкурентной закупке и размещает их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660D1" w:rsidRPr="008932FA" w:rsidRDefault="00CE5178" w:rsidP="00A660D1">
      <w:pPr>
        <w:pStyle w:val="af"/>
        <w:ind w:left="567"/>
        <w:jc w:val="both"/>
        <w:rPr>
          <w:rStyle w:val="blk"/>
          <w:color w:val="000000"/>
          <w:sz w:val="28"/>
          <w:szCs w:val="28"/>
        </w:rPr>
      </w:pPr>
      <w:r>
        <w:rPr>
          <w:rStyle w:val="blk"/>
          <w:color w:val="000000"/>
          <w:sz w:val="28"/>
          <w:szCs w:val="28"/>
        </w:rPr>
        <w:t>4.1.4.</w:t>
      </w:r>
      <w:r w:rsidR="00A660D1" w:rsidRPr="008932FA">
        <w:rPr>
          <w:rStyle w:val="blk"/>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A660D1" w:rsidRPr="008932FA" w:rsidRDefault="00CE5178" w:rsidP="00A660D1">
      <w:pPr>
        <w:pStyle w:val="af"/>
        <w:ind w:left="567"/>
        <w:jc w:val="both"/>
        <w:rPr>
          <w:sz w:val="28"/>
          <w:szCs w:val="28"/>
        </w:rPr>
      </w:pPr>
      <w:r>
        <w:rPr>
          <w:rStyle w:val="blk"/>
          <w:color w:val="000000"/>
          <w:sz w:val="28"/>
          <w:szCs w:val="28"/>
        </w:rPr>
        <w:t>4.1.5.</w:t>
      </w:r>
      <w:r w:rsidR="00A660D1" w:rsidRPr="008932FA">
        <w:rPr>
          <w:rStyle w:val="blk"/>
          <w:color w:val="000000"/>
          <w:sz w:val="28"/>
          <w:szCs w:val="28"/>
        </w:rPr>
        <w:t>Заказчик вправе внести изменения в</w:t>
      </w:r>
      <w:r w:rsidR="00A660D1" w:rsidRPr="008932FA">
        <w:rPr>
          <w:sz w:val="28"/>
          <w:szCs w:val="28"/>
        </w:rPr>
        <w:t xml:space="preserve"> извещение об осуществлении конкурентной закупки, документацию о конкурентной закупке. В этом случае срок подачи заявок на участие в такой закупке должен быть продлен таким образом, чтобы с даты размещения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660D1" w:rsidRPr="008932FA" w:rsidRDefault="00A660D1" w:rsidP="00A660D1">
      <w:pPr>
        <w:pStyle w:val="af"/>
        <w:ind w:left="567"/>
        <w:jc w:val="both"/>
        <w:rPr>
          <w:color w:val="000000"/>
          <w:sz w:val="28"/>
          <w:szCs w:val="28"/>
        </w:rPr>
      </w:pPr>
      <w:r w:rsidRPr="008932FA">
        <w:rPr>
          <w:rStyle w:val="blk"/>
          <w:color w:val="000000"/>
          <w:sz w:val="28"/>
          <w:szCs w:val="28"/>
        </w:rPr>
        <w:t>4.1.6.Заказчик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660D1" w:rsidRPr="008932FA" w:rsidRDefault="00A660D1" w:rsidP="00A660D1">
      <w:pPr>
        <w:pStyle w:val="af"/>
        <w:ind w:left="567"/>
        <w:jc w:val="both"/>
        <w:rPr>
          <w:color w:val="000000"/>
          <w:sz w:val="28"/>
          <w:szCs w:val="28"/>
        </w:rPr>
      </w:pPr>
      <w:r w:rsidRPr="008932FA">
        <w:rPr>
          <w:rStyle w:val="blk"/>
          <w:color w:val="000000"/>
          <w:sz w:val="28"/>
          <w:szCs w:val="28"/>
        </w:rPr>
        <w:t>4.1.7.</w:t>
      </w:r>
      <w:r w:rsidR="00CE5178">
        <w:rPr>
          <w:rStyle w:val="blk"/>
          <w:color w:val="000000"/>
          <w:sz w:val="28"/>
          <w:szCs w:val="28"/>
        </w:rPr>
        <w:t>Р</w:t>
      </w:r>
      <w:r w:rsidRPr="008932FA">
        <w:rPr>
          <w:rStyle w:val="blk"/>
          <w:color w:val="000000"/>
          <w:sz w:val="28"/>
          <w:szCs w:val="28"/>
        </w:rPr>
        <w:t>ешение об отмене конкурентной закупки размещается на Официальном сайте  в день принятия этого решения.</w:t>
      </w:r>
    </w:p>
    <w:p w:rsidR="00A660D1" w:rsidRPr="008932FA" w:rsidRDefault="00A660D1" w:rsidP="00A660D1">
      <w:pPr>
        <w:pStyle w:val="af"/>
        <w:ind w:left="567"/>
        <w:jc w:val="both"/>
        <w:rPr>
          <w:color w:val="000000"/>
          <w:sz w:val="28"/>
          <w:szCs w:val="28"/>
        </w:rPr>
      </w:pPr>
      <w:r w:rsidRPr="008932FA">
        <w:rPr>
          <w:rStyle w:val="blk"/>
          <w:color w:val="000000"/>
          <w:sz w:val="28"/>
          <w:szCs w:val="28"/>
        </w:rPr>
        <w:t>4.1.8.По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660D1" w:rsidRPr="008932FA" w:rsidRDefault="00A660D1" w:rsidP="00A660D1">
      <w:pPr>
        <w:pStyle w:val="af"/>
        <w:ind w:left="567"/>
        <w:jc w:val="both"/>
        <w:rPr>
          <w:color w:val="000000"/>
          <w:sz w:val="28"/>
          <w:szCs w:val="28"/>
        </w:rPr>
      </w:pPr>
      <w:r w:rsidRPr="008932FA">
        <w:rPr>
          <w:rStyle w:val="blk"/>
          <w:color w:val="000000"/>
          <w:sz w:val="28"/>
          <w:szCs w:val="28"/>
        </w:rPr>
        <w:t>4.1.9.Для определения поставщика (исполнителя, подрядчика) по результатам проведения конкурентной закупки Заказчик создает Комиссию.</w:t>
      </w:r>
    </w:p>
    <w:p w:rsidR="00A660D1" w:rsidRPr="008932FA" w:rsidRDefault="00A660D1" w:rsidP="00A660D1">
      <w:pPr>
        <w:pStyle w:val="af"/>
        <w:ind w:left="567"/>
        <w:jc w:val="both"/>
        <w:rPr>
          <w:color w:val="000000"/>
          <w:sz w:val="28"/>
          <w:szCs w:val="28"/>
        </w:rPr>
      </w:pPr>
      <w:r w:rsidRPr="008932FA">
        <w:rPr>
          <w:rStyle w:val="blk"/>
          <w:color w:val="000000"/>
          <w:sz w:val="28"/>
          <w:szCs w:val="28"/>
        </w:rPr>
        <w:t xml:space="preserve">4.1.10. Для осуществления конкурентной закупки Заказчик разрабатывает и утверждает документацию о закупке (за исключением проведения запроса </w:t>
      </w:r>
      <w:r w:rsidRPr="008932FA">
        <w:rPr>
          <w:rStyle w:val="blk"/>
          <w:color w:val="000000"/>
          <w:sz w:val="28"/>
          <w:szCs w:val="28"/>
        </w:rPr>
        <w:lastRenderedPageBreak/>
        <w:t>котировок в электронной форме), которая размещается на Официальном сайте вместе с извещением об осуществлении закупки и включает в себя сведения, предусмотренные в том числе частью 10 статьи 4 Федерального закона № 223-ФЗ.</w:t>
      </w:r>
    </w:p>
    <w:p w:rsidR="00A660D1" w:rsidRPr="008932FA" w:rsidRDefault="00CE5178" w:rsidP="00A660D1">
      <w:pPr>
        <w:pStyle w:val="af"/>
        <w:ind w:left="567"/>
        <w:jc w:val="both"/>
        <w:rPr>
          <w:color w:val="000000"/>
          <w:sz w:val="28"/>
          <w:szCs w:val="28"/>
        </w:rPr>
      </w:pPr>
      <w:r>
        <w:rPr>
          <w:rStyle w:val="blk"/>
          <w:color w:val="000000"/>
          <w:sz w:val="28"/>
          <w:szCs w:val="28"/>
        </w:rPr>
        <w:t>4.1.11.</w:t>
      </w:r>
      <w:r w:rsidR="00A660D1" w:rsidRPr="008932FA">
        <w:rPr>
          <w:rStyle w:val="blk"/>
          <w:color w:val="000000"/>
          <w:sz w:val="28"/>
          <w:szCs w:val="28"/>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A660D1" w:rsidRPr="008932FA" w:rsidRDefault="00A660D1" w:rsidP="00A660D1">
      <w:pPr>
        <w:pStyle w:val="af"/>
        <w:ind w:left="567"/>
        <w:jc w:val="both"/>
        <w:rPr>
          <w:sz w:val="28"/>
          <w:szCs w:val="28"/>
        </w:rPr>
      </w:pPr>
      <w:r w:rsidRPr="008932FA">
        <w:rPr>
          <w:rStyle w:val="blk"/>
          <w:color w:val="000000"/>
          <w:sz w:val="28"/>
          <w:szCs w:val="28"/>
        </w:rPr>
        <w:t>4.1.12</w:t>
      </w:r>
      <w:r w:rsidR="00CE5178">
        <w:rPr>
          <w:rStyle w:val="blk"/>
          <w:sz w:val="28"/>
          <w:szCs w:val="28"/>
        </w:rPr>
        <w:t>.</w:t>
      </w:r>
      <w:r w:rsidRPr="008932FA">
        <w:rPr>
          <w:rStyle w:val="blk"/>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660D1" w:rsidRPr="008932FA" w:rsidRDefault="00A660D1" w:rsidP="00A660D1">
      <w:pPr>
        <w:pStyle w:val="af"/>
        <w:ind w:left="567"/>
        <w:jc w:val="both"/>
        <w:rPr>
          <w:sz w:val="28"/>
          <w:szCs w:val="28"/>
        </w:rPr>
      </w:pPr>
      <w:r w:rsidRPr="008932FA">
        <w:rPr>
          <w:rStyle w:val="blk"/>
          <w:color w:val="000000"/>
          <w:sz w:val="28"/>
          <w:szCs w:val="28"/>
        </w:rPr>
        <w:t>4.1.</w:t>
      </w:r>
      <w:r w:rsidRPr="008932FA">
        <w:rPr>
          <w:rStyle w:val="blk"/>
          <w:sz w:val="28"/>
          <w:szCs w:val="28"/>
        </w:rPr>
        <w:t>13.Протоколы,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660D1" w:rsidRPr="008932FA" w:rsidRDefault="00A660D1" w:rsidP="00A660D1">
      <w:pPr>
        <w:pStyle w:val="af"/>
        <w:ind w:left="567"/>
        <w:jc w:val="both"/>
        <w:rPr>
          <w:color w:val="000000"/>
          <w:sz w:val="28"/>
          <w:szCs w:val="28"/>
        </w:rPr>
      </w:pPr>
      <w:r w:rsidRPr="008932FA">
        <w:rPr>
          <w:rStyle w:val="blk"/>
          <w:sz w:val="28"/>
          <w:szCs w:val="28"/>
        </w:rPr>
        <w:t>4.1.14. Протокол, составляемый</w:t>
      </w:r>
      <w:r w:rsidRPr="008932FA">
        <w:rPr>
          <w:rStyle w:val="blk"/>
          <w:color w:val="000000"/>
          <w:sz w:val="28"/>
          <w:szCs w:val="28"/>
        </w:rPr>
        <w:t xml:space="preserve"> в ходе осуществления конкурентной закупки (по результатам этапа конкурентной закупки), должен содержать следующие сведения:</w:t>
      </w:r>
    </w:p>
    <w:p w:rsidR="00A660D1" w:rsidRPr="008932FA" w:rsidRDefault="00A660D1" w:rsidP="00C86DC8">
      <w:pPr>
        <w:pStyle w:val="af"/>
        <w:numPr>
          <w:ilvl w:val="0"/>
          <w:numId w:val="19"/>
        </w:numPr>
        <w:tabs>
          <w:tab w:val="left" w:pos="851"/>
        </w:tabs>
        <w:ind w:left="567" w:firstLine="0"/>
        <w:jc w:val="both"/>
        <w:rPr>
          <w:color w:val="000000"/>
          <w:sz w:val="28"/>
          <w:szCs w:val="28"/>
        </w:rPr>
      </w:pPr>
      <w:r w:rsidRPr="008932FA">
        <w:rPr>
          <w:rStyle w:val="blk"/>
          <w:color w:val="000000"/>
          <w:sz w:val="28"/>
          <w:szCs w:val="28"/>
        </w:rPr>
        <w:t>дата подписания протокола;</w:t>
      </w:r>
    </w:p>
    <w:p w:rsidR="00A660D1" w:rsidRPr="008932FA" w:rsidRDefault="00A660D1" w:rsidP="00C86DC8">
      <w:pPr>
        <w:pStyle w:val="af"/>
        <w:numPr>
          <w:ilvl w:val="0"/>
          <w:numId w:val="19"/>
        </w:numPr>
        <w:tabs>
          <w:tab w:val="left" w:pos="851"/>
        </w:tabs>
        <w:ind w:left="567" w:firstLine="0"/>
        <w:jc w:val="both"/>
        <w:rPr>
          <w:color w:val="000000"/>
          <w:sz w:val="28"/>
          <w:szCs w:val="28"/>
        </w:rPr>
      </w:pPr>
      <w:r w:rsidRPr="008932FA">
        <w:rPr>
          <w:rStyle w:val="blk"/>
          <w:color w:val="000000"/>
          <w:sz w:val="28"/>
          <w:szCs w:val="28"/>
        </w:rPr>
        <w:t>количество поданных на участие в закупке (этапе закупки) заявок, а также дата и время регистрации каждой такой заявки;</w:t>
      </w:r>
    </w:p>
    <w:p w:rsidR="00A660D1" w:rsidRPr="008932FA" w:rsidRDefault="00A660D1" w:rsidP="00C86DC8">
      <w:pPr>
        <w:pStyle w:val="af"/>
        <w:numPr>
          <w:ilvl w:val="0"/>
          <w:numId w:val="19"/>
        </w:numPr>
        <w:tabs>
          <w:tab w:val="left" w:pos="851"/>
        </w:tabs>
        <w:ind w:left="567" w:firstLine="0"/>
        <w:jc w:val="both"/>
        <w:rPr>
          <w:color w:val="000000"/>
          <w:sz w:val="28"/>
          <w:szCs w:val="28"/>
        </w:rPr>
      </w:pPr>
      <w:r w:rsidRPr="008932FA">
        <w:rPr>
          <w:rStyle w:val="blk"/>
          <w:color w:val="000000"/>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660D1" w:rsidRPr="008932FA" w:rsidRDefault="00A660D1" w:rsidP="00A660D1">
      <w:pPr>
        <w:pStyle w:val="af"/>
        <w:ind w:left="567"/>
        <w:jc w:val="both"/>
        <w:rPr>
          <w:color w:val="000000"/>
          <w:sz w:val="28"/>
          <w:szCs w:val="28"/>
        </w:rPr>
      </w:pPr>
      <w:r w:rsidRPr="008932FA">
        <w:rPr>
          <w:rStyle w:val="blk"/>
          <w:color w:val="000000"/>
          <w:sz w:val="28"/>
          <w:szCs w:val="28"/>
        </w:rPr>
        <w:t>а) количества заявок на участие в закупке, которые отклонены;</w:t>
      </w:r>
    </w:p>
    <w:p w:rsidR="00A660D1" w:rsidRPr="008932FA" w:rsidRDefault="00A660D1" w:rsidP="00A660D1">
      <w:pPr>
        <w:pStyle w:val="af"/>
        <w:ind w:left="567"/>
        <w:jc w:val="both"/>
        <w:rPr>
          <w:color w:val="000000"/>
          <w:sz w:val="28"/>
          <w:szCs w:val="28"/>
        </w:rPr>
      </w:pPr>
      <w:r w:rsidRPr="008932FA">
        <w:rPr>
          <w:rStyle w:val="blk"/>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660D1" w:rsidRPr="008932FA" w:rsidRDefault="00A660D1" w:rsidP="00A660D1">
      <w:pPr>
        <w:pStyle w:val="af"/>
        <w:ind w:left="567"/>
        <w:jc w:val="both"/>
        <w:rPr>
          <w:color w:val="000000"/>
          <w:sz w:val="28"/>
          <w:szCs w:val="28"/>
        </w:rPr>
      </w:pPr>
      <w:r w:rsidRPr="008932FA">
        <w:rPr>
          <w:rStyle w:val="blk"/>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660D1" w:rsidRPr="008932FA" w:rsidRDefault="00A660D1" w:rsidP="00A660D1">
      <w:pPr>
        <w:pStyle w:val="af"/>
        <w:ind w:left="567"/>
        <w:jc w:val="both"/>
        <w:rPr>
          <w:color w:val="333333"/>
          <w:sz w:val="28"/>
          <w:szCs w:val="28"/>
        </w:rPr>
      </w:pPr>
      <w:r w:rsidRPr="008932FA">
        <w:rPr>
          <w:rStyle w:val="blk"/>
          <w:color w:val="000000"/>
          <w:sz w:val="28"/>
          <w:szCs w:val="28"/>
        </w:rPr>
        <w:lastRenderedPageBreak/>
        <w:t>5) причины, по которым конкурентная закупка признана несостоявшейся</w:t>
      </w:r>
      <w:r w:rsidRPr="008932FA">
        <w:rPr>
          <w:rStyle w:val="blk"/>
          <w:color w:val="333333"/>
          <w:sz w:val="28"/>
          <w:szCs w:val="28"/>
        </w:rPr>
        <w:t>, в случае ее признания таковой</w:t>
      </w:r>
      <w:r w:rsidR="00EA66DC">
        <w:rPr>
          <w:rStyle w:val="blk"/>
          <w:color w:val="333333"/>
          <w:sz w:val="28"/>
          <w:szCs w:val="28"/>
        </w:rPr>
        <w:t>.</w:t>
      </w:r>
    </w:p>
    <w:p w:rsidR="00A660D1" w:rsidRPr="008932FA" w:rsidRDefault="00A660D1" w:rsidP="00A660D1">
      <w:pPr>
        <w:pStyle w:val="af"/>
        <w:ind w:left="567"/>
        <w:jc w:val="both"/>
        <w:rPr>
          <w:color w:val="000000"/>
          <w:sz w:val="28"/>
          <w:szCs w:val="28"/>
        </w:rPr>
      </w:pPr>
      <w:r w:rsidRPr="008932FA">
        <w:rPr>
          <w:rStyle w:val="blk"/>
          <w:color w:val="333333"/>
          <w:sz w:val="28"/>
          <w:szCs w:val="28"/>
        </w:rPr>
        <w:t>4.1.15.</w:t>
      </w:r>
      <w:r w:rsidRPr="008932FA">
        <w:rPr>
          <w:rStyle w:val="blk"/>
          <w:color w:val="000000"/>
          <w:sz w:val="28"/>
          <w:szCs w:val="28"/>
        </w:rPr>
        <w:t>Протокол, составленный по итогам конкурентной закупки (далее - итоговый протокол), должен содержать следующие сведения:</w:t>
      </w:r>
    </w:p>
    <w:p w:rsidR="00A660D1" w:rsidRPr="008932FA" w:rsidRDefault="00A660D1" w:rsidP="00C86DC8">
      <w:pPr>
        <w:pStyle w:val="af"/>
        <w:numPr>
          <w:ilvl w:val="0"/>
          <w:numId w:val="20"/>
        </w:numPr>
        <w:tabs>
          <w:tab w:val="left" w:pos="851"/>
        </w:tabs>
        <w:ind w:left="567" w:firstLine="0"/>
        <w:jc w:val="both"/>
        <w:rPr>
          <w:color w:val="000000"/>
          <w:sz w:val="28"/>
          <w:szCs w:val="28"/>
        </w:rPr>
      </w:pPr>
      <w:r w:rsidRPr="008932FA">
        <w:rPr>
          <w:rStyle w:val="blk"/>
          <w:color w:val="000000"/>
          <w:sz w:val="28"/>
          <w:szCs w:val="28"/>
        </w:rPr>
        <w:t>дата подписания протокола;</w:t>
      </w:r>
    </w:p>
    <w:p w:rsidR="00A660D1" w:rsidRPr="008932FA" w:rsidRDefault="00A660D1" w:rsidP="00C86DC8">
      <w:pPr>
        <w:pStyle w:val="af"/>
        <w:numPr>
          <w:ilvl w:val="0"/>
          <w:numId w:val="20"/>
        </w:numPr>
        <w:tabs>
          <w:tab w:val="left" w:pos="851"/>
        </w:tabs>
        <w:ind w:left="567" w:firstLine="0"/>
        <w:jc w:val="both"/>
        <w:rPr>
          <w:color w:val="000000"/>
          <w:sz w:val="28"/>
          <w:szCs w:val="28"/>
        </w:rPr>
      </w:pPr>
      <w:r w:rsidRPr="008932FA">
        <w:rPr>
          <w:rStyle w:val="blk"/>
          <w:color w:val="000000"/>
          <w:sz w:val="28"/>
          <w:szCs w:val="28"/>
        </w:rPr>
        <w:t>количество поданных заявок на участие в закупке, а также дата и время регистрации каждой такой заявки;</w:t>
      </w:r>
    </w:p>
    <w:p w:rsidR="00A660D1" w:rsidRPr="008932FA" w:rsidRDefault="00A660D1" w:rsidP="00C86DC8">
      <w:pPr>
        <w:pStyle w:val="af"/>
        <w:numPr>
          <w:ilvl w:val="0"/>
          <w:numId w:val="20"/>
        </w:numPr>
        <w:tabs>
          <w:tab w:val="left" w:pos="851"/>
        </w:tabs>
        <w:ind w:left="567" w:firstLine="0"/>
        <w:jc w:val="both"/>
        <w:rPr>
          <w:color w:val="000000"/>
          <w:sz w:val="28"/>
          <w:szCs w:val="28"/>
        </w:rPr>
      </w:pPr>
      <w:r w:rsidRPr="008932FA">
        <w:rPr>
          <w:rStyle w:val="blk"/>
          <w:color w:val="000000"/>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660D1" w:rsidRPr="008932FA" w:rsidRDefault="00A660D1" w:rsidP="00C86DC8">
      <w:pPr>
        <w:pStyle w:val="af"/>
        <w:numPr>
          <w:ilvl w:val="0"/>
          <w:numId w:val="20"/>
        </w:numPr>
        <w:tabs>
          <w:tab w:val="left" w:pos="851"/>
        </w:tabs>
        <w:ind w:left="567" w:firstLine="0"/>
        <w:jc w:val="both"/>
        <w:rPr>
          <w:color w:val="000000"/>
          <w:sz w:val="28"/>
          <w:szCs w:val="28"/>
        </w:rPr>
      </w:pPr>
      <w:r w:rsidRPr="008932FA">
        <w:rPr>
          <w:rStyle w:val="blk"/>
          <w:color w:val="000000"/>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660D1" w:rsidRPr="008932FA" w:rsidRDefault="00A660D1" w:rsidP="00CE5178">
      <w:pPr>
        <w:pStyle w:val="af"/>
        <w:tabs>
          <w:tab w:val="left" w:pos="851"/>
        </w:tabs>
        <w:ind w:left="567"/>
        <w:jc w:val="both"/>
        <w:rPr>
          <w:color w:val="000000"/>
          <w:sz w:val="28"/>
          <w:szCs w:val="28"/>
        </w:rPr>
      </w:pPr>
      <w:r w:rsidRPr="008932FA">
        <w:rPr>
          <w:rStyle w:val="blk"/>
          <w:color w:val="000000"/>
          <w:sz w:val="28"/>
          <w:szCs w:val="28"/>
        </w:rPr>
        <w:t>а) количества заявок на участие в закупке, окончательных предложений, которые отклонены;</w:t>
      </w:r>
    </w:p>
    <w:p w:rsidR="00A660D1" w:rsidRPr="008932FA" w:rsidRDefault="00A660D1" w:rsidP="00CE5178">
      <w:pPr>
        <w:pStyle w:val="af"/>
        <w:tabs>
          <w:tab w:val="left" w:pos="851"/>
        </w:tabs>
        <w:ind w:left="567"/>
        <w:jc w:val="both"/>
        <w:rPr>
          <w:color w:val="000000"/>
          <w:sz w:val="28"/>
          <w:szCs w:val="28"/>
        </w:rPr>
      </w:pPr>
      <w:r w:rsidRPr="008932FA">
        <w:rPr>
          <w:rStyle w:val="blk"/>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660D1" w:rsidRPr="008932FA" w:rsidRDefault="00A660D1" w:rsidP="00C86DC8">
      <w:pPr>
        <w:pStyle w:val="af"/>
        <w:numPr>
          <w:ilvl w:val="0"/>
          <w:numId w:val="20"/>
        </w:numPr>
        <w:tabs>
          <w:tab w:val="left" w:pos="851"/>
        </w:tabs>
        <w:ind w:left="567" w:firstLine="0"/>
        <w:jc w:val="both"/>
        <w:rPr>
          <w:color w:val="000000"/>
          <w:sz w:val="28"/>
          <w:szCs w:val="28"/>
        </w:rPr>
      </w:pPr>
      <w:r w:rsidRPr="008932FA">
        <w:rPr>
          <w:rStyle w:val="blk"/>
          <w:color w:val="000000"/>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4727E" w:rsidRDefault="00A660D1" w:rsidP="0094727E">
      <w:pPr>
        <w:pStyle w:val="af"/>
        <w:numPr>
          <w:ilvl w:val="0"/>
          <w:numId w:val="20"/>
        </w:numPr>
        <w:tabs>
          <w:tab w:val="left" w:pos="851"/>
        </w:tabs>
        <w:ind w:left="567" w:firstLine="0"/>
        <w:jc w:val="both"/>
        <w:rPr>
          <w:rStyle w:val="blk"/>
          <w:color w:val="000000"/>
          <w:sz w:val="28"/>
          <w:szCs w:val="28"/>
        </w:rPr>
      </w:pPr>
      <w:r w:rsidRPr="008932FA">
        <w:rPr>
          <w:rStyle w:val="blk"/>
          <w:color w:val="000000"/>
          <w:sz w:val="28"/>
          <w:szCs w:val="28"/>
        </w:rPr>
        <w:t>причины, по которым закупка признана несостоявшейся, в случае признания ее таковой</w:t>
      </w:r>
      <w:r w:rsidR="0094727E">
        <w:rPr>
          <w:rStyle w:val="blk"/>
          <w:color w:val="000000"/>
          <w:sz w:val="28"/>
          <w:szCs w:val="28"/>
        </w:rPr>
        <w:t>.</w:t>
      </w:r>
    </w:p>
    <w:p w:rsidR="00A660D1" w:rsidRPr="00CE5178" w:rsidRDefault="00A660D1" w:rsidP="0094727E">
      <w:pPr>
        <w:pStyle w:val="af"/>
        <w:tabs>
          <w:tab w:val="left" w:pos="851"/>
        </w:tabs>
        <w:ind w:left="567"/>
        <w:jc w:val="both"/>
        <w:rPr>
          <w:color w:val="000000"/>
          <w:sz w:val="28"/>
          <w:szCs w:val="28"/>
        </w:rPr>
      </w:pPr>
      <w:r w:rsidRPr="008932FA">
        <w:rPr>
          <w:rStyle w:val="blk"/>
          <w:color w:val="000000"/>
          <w:sz w:val="28"/>
          <w:szCs w:val="28"/>
        </w:rPr>
        <w:t xml:space="preserve">4.1.16. Договор по результатам конкурентной закупки заключается не ранее чем через десять дней и не позднее чем через двадцать дней с даты размещения на Официальном сайте итогового протокола, составленного по результатам конкурентной закупки. </w:t>
      </w:r>
      <w:r w:rsidRPr="00D1418F">
        <w:rPr>
          <w:rStyle w:val="blk"/>
          <w:color w:val="000000"/>
          <w:sz w:val="28"/>
          <w:szCs w:val="28"/>
        </w:rPr>
        <w:t>В случае необходимости одобрения органом управления Заказчика</w:t>
      </w:r>
      <w:r w:rsidRPr="00275EB3">
        <w:rPr>
          <w:rStyle w:val="blk"/>
          <w:color w:val="000000"/>
          <w:sz w:val="28"/>
          <w:szCs w:val="28"/>
        </w:rPr>
        <w:t xml:space="preserve"> в соответствии с законодательством Российской Федерации заключения договора или в случае обжалования в </w:t>
      </w:r>
      <w:r w:rsidRPr="00275EB3">
        <w:rPr>
          <w:rStyle w:val="blk"/>
          <w:color w:val="000000"/>
          <w:sz w:val="28"/>
          <w:szCs w:val="28"/>
        </w:rPr>
        <w:lastRenderedPageBreak/>
        <w:t xml:space="preserve">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w:t>
      </w:r>
      <w:r w:rsidRPr="00CE5178">
        <w:rPr>
          <w:rStyle w:val="blk"/>
          <w:color w:val="000000"/>
          <w:sz w:val="28"/>
          <w:szCs w:val="28"/>
        </w:rPr>
        <w:t>конкурентной закупки, оператора ЭТП.</w:t>
      </w:r>
    </w:p>
    <w:p w:rsidR="00A660D1" w:rsidRPr="00CE5178" w:rsidRDefault="00A660D1" w:rsidP="00A660D1">
      <w:pPr>
        <w:pStyle w:val="af"/>
        <w:ind w:left="567"/>
        <w:jc w:val="both"/>
        <w:rPr>
          <w:color w:val="000000"/>
          <w:sz w:val="28"/>
          <w:szCs w:val="28"/>
        </w:rPr>
      </w:pPr>
      <w:r w:rsidRPr="00CE5178">
        <w:rPr>
          <w:rStyle w:val="blk"/>
          <w:color w:val="000000"/>
          <w:sz w:val="28"/>
          <w:szCs w:val="28"/>
        </w:rPr>
        <w:t>4.1.17.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660D1" w:rsidRPr="00CE5178" w:rsidRDefault="00A660D1" w:rsidP="00A660D1">
      <w:pPr>
        <w:pStyle w:val="af"/>
        <w:ind w:left="567"/>
        <w:jc w:val="both"/>
        <w:rPr>
          <w:color w:val="000000"/>
          <w:sz w:val="28"/>
          <w:szCs w:val="28"/>
        </w:rPr>
      </w:pPr>
      <w:r w:rsidRPr="00CE5178">
        <w:rPr>
          <w:rStyle w:val="blk"/>
          <w:color w:val="000000"/>
          <w:sz w:val="28"/>
          <w:szCs w:val="28"/>
        </w:rPr>
        <w:t>4.1.18. Заказчик размещает на Официальном сайте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660D1" w:rsidRPr="00CE5178" w:rsidRDefault="00A660D1" w:rsidP="00A660D1">
      <w:pPr>
        <w:pStyle w:val="af"/>
        <w:ind w:left="567"/>
        <w:jc w:val="both"/>
        <w:rPr>
          <w:color w:val="FF0000"/>
          <w:sz w:val="28"/>
          <w:szCs w:val="28"/>
        </w:rPr>
      </w:pPr>
      <w:r w:rsidRPr="00CE5178">
        <w:rPr>
          <w:rStyle w:val="blk"/>
          <w:color w:val="000000"/>
          <w:sz w:val="28"/>
          <w:szCs w:val="28"/>
        </w:rPr>
        <w:t>4.1.19. Под аукционом понимается форма торгов, при которой победителем аукциона, с которым заключается договор, признается</w:t>
      </w:r>
      <w:r w:rsidRPr="005F4A1B">
        <w:rPr>
          <w:rStyle w:val="blk"/>
          <w:color w:val="000000"/>
          <w:sz w:val="28"/>
          <w:szCs w:val="28"/>
        </w:rPr>
        <w:t xml:space="preserve">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CE5178">
        <w:rPr>
          <w:rStyle w:val="blk"/>
          <w:color w:val="000000"/>
          <w:sz w:val="28"/>
          <w:szCs w:val="28"/>
        </w:rPr>
        <w:t>ии о закупке величину (далее – «</w:t>
      </w:r>
      <w:r w:rsidRPr="005F4A1B">
        <w:rPr>
          <w:rStyle w:val="blk"/>
          <w:color w:val="000000"/>
          <w:sz w:val="28"/>
          <w:szCs w:val="28"/>
        </w:rPr>
        <w:t>шаг аукциона</w:t>
      </w:r>
      <w:r w:rsidR="00CE5178">
        <w:rPr>
          <w:rStyle w:val="blk"/>
          <w:color w:val="000000"/>
          <w:sz w:val="28"/>
          <w:szCs w:val="28"/>
        </w:rPr>
        <w:t>»</w:t>
      </w:r>
      <w:r w:rsidRPr="005F4A1B">
        <w:rPr>
          <w:rStyle w:val="blk"/>
          <w:color w:val="000000"/>
          <w:sz w:val="28"/>
          <w:szCs w:val="28"/>
        </w:rPr>
        <w:t xml:space="preserve">). В случае, если при проведении аукциона цена договора </w:t>
      </w:r>
      <w:r w:rsidRPr="00CE5178">
        <w:rPr>
          <w:rStyle w:val="blk"/>
          <w:color w:val="000000"/>
          <w:sz w:val="28"/>
          <w:szCs w:val="28"/>
        </w:rPr>
        <w:t>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CE5178">
        <w:rPr>
          <w:rStyle w:val="blk"/>
          <w:color w:val="FF0000"/>
          <w:sz w:val="28"/>
          <w:szCs w:val="28"/>
        </w:rPr>
        <w:t>.</w:t>
      </w:r>
    </w:p>
    <w:p w:rsidR="00A660D1" w:rsidRPr="00CE5178" w:rsidRDefault="00CE5178" w:rsidP="00A660D1">
      <w:pPr>
        <w:pStyle w:val="af"/>
        <w:ind w:left="567"/>
        <w:jc w:val="both"/>
        <w:rPr>
          <w:color w:val="000000"/>
          <w:sz w:val="28"/>
          <w:szCs w:val="28"/>
        </w:rPr>
      </w:pPr>
      <w:r>
        <w:rPr>
          <w:rStyle w:val="blk"/>
          <w:color w:val="000000"/>
          <w:sz w:val="28"/>
          <w:szCs w:val="28"/>
        </w:rPr>
        <w:t>4.1.20.</w:t>
      </w:r>
      <w:r w:rsidR="00A660D1" w:rsidRPr="00CE5178">
        <w:rPr>
          <w:rStyle w:val="blk"/>
          <w:color w:val="000000"/>
          <w:sz w:val="28"/>
          <w:szCs w:val="28"/>
        </w:rPr>
        <w:t>Заказчик размещает на Официальном сайте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A660D1" w:rsidRPr="00CE5178" w:rsidRDefault="00CE5178" w:rsidP="00A660D1">
      <w:pPr>
        <w:pStyle w:val="af"/>
        <w:ind w:left="567"/>
        <w:jc w:val="both"/>
        <w:rPr>
          <w:color w:val="333333"/>
          <w:sz w:val="28"/>
          <w:szCs w:val="28"/>
        </w:rPr>
      </w:pPr>
      <w:r>
        <w:rPr>
          <w:rStyle w:val="blk"/>
          <w:color w:val="000000"/>
          <w:sz w:val="28"/>
          <w:szCs w:val="28"/>
        </w:rPr>
        <w:t>4.1.21.</w:t>
      </w:r>
      <w:r w:rsidR="00A660D1" w:rsidRPr="00CE5178">
        <w:rPr>
          <w:rStyle w:val="blk"/>
          <w:color w:val="000000"/>
          <w:sz w:val="28"/>
          <w:szCs w:val="28"/>
        </w:rPr>
        <w:t xml:space="preserve">Под запросом ценовых котировок </w:t>
      </w:r>
      <w:r w:rsidR="00A660D1" w:rsidRPr="00CE5178">
        <w:rPr>
          <w:rStyle w:val="blk"/>
          <w:color w:val="333333"/>
          <w:sz w:val="28"/>
          <w:szCs w:val="28"/>
        </w:rPr>
        <w:t>понимается форма торгов, при которой победителем запроса котировок признается участник закупки</w:t>
      </w:r>
      <w:r w:rsidR="00A660D1" w:rsidRPr="008932FA">
        <w:rPr>
          <w:rStyle w:val="blk"/>
          <w:color w:val="333333"/>
          <w:sz w:val="28"/>
          <w:szCs w:val="28"/>
        </w:rPr>
        <w:t xml:space="preserve">, заявка которого соответствует требованиям, установленным извещением о проведении запроса котировок, и содержит наиболее низкую цену </w:t>
      </w:r>
      <w:r w:rsidR="00A660D1" w:rsidRPr="00CE5178">
        <w:rPr>
          <w:rStyle w:val="blk"/>
          <w:color w:val="333333"/>
          <w:sz w:val="28"/>
          <w:szCs w:val="28"/>
        </w:rPr>
        <w:t>договора.</w:t>
      </w:r>
    </w:p>
    <w:p w:rsidR="00A660D1" w:rsidRPr="00CE5178" w:rsidRDefault="00A660D1" w:rsidP="00A660D1">
      <w:pPr>
        <w:pStyle w:val="af"/>
        <w:ind w:left="567"/>
        <w:jc w:val="both"/>
        <w:rPr>
          <w:color w:val="333333"/>
          <w:sz w:val="28"/>
          <w:szCs w:val="28"/>
        </w:rPr>
      </w:pPr>
      <w:r w:rsidRPr="00CE5178">
        <w:rPr>
          <w:rStyle w:val="blk"/>
          <w:color w:val="333333"/>
          <w:sz w:val="28"/>
          <w:szCs w:val="28"/>
        </w:rPr>
        <w:t>4.1.22. При проведении запроса ценовых котировок извещение о проведении запроса котировок размещается на Официальном сайте не менее чем за пять рабочих дней до дня истечения срока подачи заявок на участие в запросе котировок.</w:t>
      </w:r>
    </w:p>
    <w:p w:rsidR="00A660D1" w:rsidRPr="00C720B9" w:rsidRDefault="00CE5178" w:rsidP="00A660D1">
      <w:pPr>
        <w:pStyle w:val="af"/>
        <w:ind w:left="567"/>
        <w:jc w:val="both"/>
        <w:rPr>
          <w:color w:val="333333"/>
          <w:sz w:val="28"/>
          <w:szCs w:val="28"/>
        </w:rPr>
      </w:pPr>
      <w:r>
        <w:rPr>
          <w:rStyle w:val="blk"/>
          <w:color w:val="333333"/>
          <w:sz w:val="28"/>
          <w:szCs w:val="28"/>
        </w:rPr>
        <w:t>4.1.23.</w:t>
      </w:r>
      <w:r w:rsidR="00A660D1" w:rsidRPr="00CE5178">
        <w:rPr>
          <w:rStyle w:val="blk"/>
          <w:color w:val="333333"/>
          <w:sz w:val="28"/>
          <w:szCs w:val="28"/>
        </w:rPr>
        <w:t>Под запросом предложений понимается форма торгов, при которой победителем признается участник конкурентной</w:t>
      </w:r>
      <w:r w:rsidR="00A660D1" w:rsidRPr="008932FA">
        <w:rPr>
          <w:rStyle w:val="blk"/>
          <w:color w:val="333333"/>
          <w:sz w:val="28"/>
          <w:szCs w:val="28"/>
        </w:rPr>
        <w:t xml:space="preserve">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w:t>
      </w:r>
      <w:r w:rsidR="00A660D1" w:rsidRPr="00C720B9">
        <w:rPr>
          <w:rStyle w:val="blk"/>
          <w:color w:val="333333"/>
          <w:sz w:val="28"/>
          <w:szCs w:val="28"/>
        </w:rPr>
        <w:t>оказания услуг.</w:t>
      </w:r>
    </w:p>
    <w:p w:rsidR="00A660D1" w:rsidRPr="00C720B9" w:rsidRDefault="00A660D1" w:rsidP="00A660D1">
      <w:pPr>
        <w:pStyle w:val="af"/>
        <w:ind w:left="567"/>
        <w:jc w:val="both"/>
        <w:rPr>
          <w:color w:val="333333"/>
          <w:sz w:val="28"/>
          <w:szCs w:val="28"/>
        </w:rPr>
      </w:pPr>
      <w:r w:rsidRPr="00C720B9">
        <w:rPr>
          <w:rStyle w:val="blk"/>
          <w:color w:val="333333"/>
          <w:sz w:val="28"/>
          <w:szCs w:val="28"/>
        </w:rPr>
        <w:lastRenderedPageBreak/>
        <w:t>4.1.24. При проведении запроса предложений извещение об осуществлении закупки и документация о закупке размещаются заказчиком на Официальном сайте не менее чем за семь рабочих дней до дня проведения такого запроса.</w:t>
      </w:r>
    </w:p>
    <w:p w:rsidR="00A660D1" w:rsidRPr="00C720B9" w:rsidRDefault="00C720B9" w:rsidP="00A660D1">
      <w:pPr>
        <w:pStyle w:val="af"/>
        <w:ind w:left="567"/>
        <w:jc w:val="both"/>
        <w:rPr>
          <w:color w:val="000000"/>
          <w:sz w:val="28"/>
          <w:szCs w:val="28"/>
        </w:rPr>
      </w:pPr>
      <w:r>
        <w:rPr>
          <w:rStyle w:val="blk"/>
          <w:color w:val="333333"/>
          <w:sz w:val="28"/>
          <w:szCs w:val="28"/>
        </w:rPr>
        <w:t>4.1.25.</w:t>
      </w:r>
      <w:r w:rsidR="00A660D1" w:rsidRPr="00C720B9">
        <w:rPr>
          <w:rStyle w:val="blk"/>
          <w:color w:val="333333"/>
          <w:sz w:val="28"/>
          <w:szCs w:val="28"/>
        </w:rPr>
        <w:t xml:space="preserve">Конкурентные закупки могут включать в себя один или несколько </w:t>
      </w:r>
      <w:r w:rsidR="00A660D1" w:rsidRPr="00C720B9">
        <w:rPr>
          <w:rStyle w:val="blk"/>
          <w:color w:val="000000"/>
          <w:sz w:val="28"/>
          <w:szCs w:val="28"/>
        </w:rPr>
        <w:t>этапов.</w:t>
      </w:r>
    </w:p>
    <w:p w:rsidR="00A660D1" w:rsidRPr="008932FA" w:rsidRDefault="00C720B9" w:rsidP="00A660D1">
      <w:pPr>
        <w:pStyle w:val="af"/>
        <w:ind w:left="567"/>
        <w:jc w:val="both"/>
        <w:rPr>
          <w:rStyle w:val="blk"/>
          <w:color w:val="000000"/>
          <w:sz w:val="28"/>
          <w:szCs w:val="28"/>
        </w:rPr>
      </w:pPr>
      <w:r>
        <w:rPr>
          <w:rStyle w:val="blk"/>
          <w:color w:val="000000"/>
          <w:sz w:val="28"/>
          <w:szCs w:val="28"/>
        </w:rPr>
        <w:t>4.1.26.</w:t>
      </w:r>
      <w:r w:rsidR="00A660D1" w:rsidRPr="00C720B9">
        <w:rPr>
          <w:rStyle w:val="blk"/>
          <w:color w:val="000000"/>
          <w:sz w:val="28"/>
          <w:szCs w:val="28"/>
        </w:rPr>
        <w:t xml:space="preserve">Заказчик вправе установить требование обеспечения заявок на участие в конкурентных закупках, в том числе порядок, срок и случаи возврата такого обеспечения.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2" w:anchor="dst0" w:history="1">
        <w:r w:rsidR="00A660D1" w:rsidRPr="00C720B9">
          <w:rPr>
            <w:rStyle w:val="af0"/>
            <w:color w:val="000000"/>
            <w:sz w:val="28"/>
            <w:szCs w:val="28"/>
            <w:u w:val="none"/>
          </w:rPr>
          <w:t>кодексом</w:t>
        </w:r>
      </w:hyperlink>
      <w:r w:rsidR="00A660D1" w:rsidRPr="00C720B9">
        <w:rPr>
          <w:rStyle w:val="blk"/>
          <w:color w:val="000000"/>
          <w:sz w:val="28"/>
          <w:szCs w:val="28"/>
        </w:rPr>
        <w:t xml:space="preserve"> Российской Федерации, за исключением проведения закупки в соответствии</w:t>
      </w:r>
      <w:r w:rsidR="00A660D1" w:rsidRPr="008932FA">
        <w:rPr>
          <w:rStyle w:val="blk"/>
          <w:color w:val="000000"/>
          <w:sz w:val="28"/>
          <w:szCs w:val="28"/>
        </w:rPr>
        <w:t xml:space="preserve">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660D1" w:rsidRPr="008932FA" w:rsidRDefault="00C720B9" w:rsidP="00A660D1">
      <w:pPr>
        <w:pStyle w:val="af"/>
        <w:ind w:left="567"/>
        <w:jc w:val="both"/>
        <w:rPr>
          <w:color w:val="000000"/>
          <w:sz w:val="28"/>
          <w:szCs w:val="28"/>
        </w:rPr>
      </w:pPr>
      <w:r>
        <w:rPr>
          <w:rStyle w:val="blk"/>
          <w:color w:val="000000"/>
          <w:sz w:val="28"/>
          <w:szCs w:val="28"/>
        </w:rPr>
        <w:t>4.1.27.</w:t>
      </w:r>
      <w:r w:rsidR="00A660D1" w:rsidRPr="008932FA">
        <w:rPr>
          <w:rStyle w:val="blk"/>
          <w:color w:val="000000"/>
          <w:sz w:val="28"/>
          <w:szCs w:val="28"/>
        </w:rPr>
        <w:t>Возврат участнику конкурентной закупки обеспечения заявки на участие в закупке не производится в следующих случаях:</w:t>
      </w:r>
    </w:p>
    <w:p w:rsidR="00A660D1" w:rsidRPr="008932FA" w:rsidRDefault="00A660D1" w:rsidP="00C86DC8">
      <w:pPr>
        <w:pStyle w:val="af"/>
        <w:numPr>
          <w:ilvl w:val="0"/>
          <w:numId w:val="21"/>
        </w:numPr>
        <w:tabs>
          <w:tab w:val="left" w:pos="851"/>
        </w:tabs>
        <w:ind w:left="567" w:firstLine="0"/>
        <w:jc w:val="both"/>
        <w:rPr>
          <w:color w:val="000000"/>
          <w:sz w:val="28"/>
          <w:szCs w:val="28"/>
        </w:rPr>
      </w:pPr>
      <w:r w:rsidRPr="008932FA">
        <w:rPr>
          <w:rStyle w:val="blk"/>
          <w:color w:val="000000"/>
          <w:sz w:val="28"/>
          <w:szCs w:val="28"/>
        </w:rPr>
        <w:t>уклонение или отказ участника закупки от заключения договора;</w:t>
      </w:r>
    </w:p>
    <w:p w:rsidR="00A660D1" w:rsidRPr="008932FA" w:rsidRDefault="00A660D1" w:rsidP="00C86DC8">
      <w:pPr>
        <w:pStyle w:val="af"/>
        <w:numPr>
          <w:ilvl w:val="0"/>
          <w:numId w:val="21"/>
        </w:numPr>
        <w:tabs>
          <w:tab w:val="left" w:pos="851"/>
        </w:tabs>
        <w:ind w:left="567" w:firstLine="0"/>
        <w:jc w:val="both"/>
        <w:rPr>
          <w:color w:val="000000"/>
          <w:sz w:val="28"/>
          <w:szCs w:val="28"/>
        </w:rPr>
      </w:pPr>
      <w:r w:rsidRPr="008932FA">
        <w:rPr>
          <w:rStyle w:val="blk"/>
          <w:color w:val="000000"/>
          <w:sz w:val="28"/>
          <w:szCs w:val="28"/>
        </w:rPr>
        <w:t>непредоставление или пред</w:t>
      </w:r>
      <w:r>
        <w:rPr>
          <w:rStyle w:val="blk"/>
          <w:color w:val="000000"/>
          <w:sz w:val="28"/>
          <w:szCs w:val="28"/>
        </w:rPr>
        <w:t xml:space="preserve">оставление с нарушением условий </w:t>
      </w:r>
      <w:r w:rsidRPr="008932FA">
        <w:rPr>
          <w:rStyle w:val="blk"/>
          <w:color w:val="000000"/>
          <w:sz w:val="28"/>
          <w:szCs w:val="28"/>
        </w:rPr>
        <w:t>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660D1" w:rsidRPr="008932FA" w:rsidRDefault="00C720B9" w:rsidP="00A660D1">
      <w:pPr>
        <w:pStyle w:val="af"/>
        <w:ind w:left="567"/>
        <w:jc w:val="both"/>
        <w:rPr>
          <w:color w:val="000000"/>
          <w:sz w:val="28"/>
          <w:szCs w:val="28"/>
        </w:rPr>
      </w:pPr>
      <w:r>
        <w:rPr>
          <w:rStyle w:val="blk"/>
          <w:color w:val="000000"/>
          <w:sz w:val="28"/>
          <w:szCs w:val="28"/>
        </w:rPr>
        <w:t>4.1.28.</w:t>
      </w:r>
      <w:r w:rsidR="00A660D1" w:rsidRPr="008932FA">
        <w:rPr>
          <w:rStyle w:val="blk"/>
          <w:color w:val="000000"/>
          <w:sz w:val="28"/>
          <w:szCs w:val="28"/>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660D1" w:rsidRPr="008932FA" w:rsidRDefault="00A660D1" w:rsidP="00A660D1">
      <w:pPr>
        <w:pStyle w:val="af"/>
        <w:ind w:left="567"/>
        <w:jc w:val="both"/>
        <w:rPr>
          <w:rStyle w:val="blk"/>
          <w:color w:val="000000"/>
          <w:sz w:val="28"/>
          <w:szCs w:val="28"/>
        </w:rPr>
      </w:pPr>
    </w:p>
    <w:p w:rsidR="00A660D1" w:rsidRPr="008932FA" w:rsidRDefault="00A660D1" w:rsidP="00A660D1">
      <w:pPr>
        <w:pStyle w:val="af"/>
        <w:ind w:left="567"/>
        <w:jc w:val="center"/>
        <w:rPr>
          <w:rStyle w:val="blk"/>
          <w:b/>
          <w:sz w:val="28"/>
          <w:szCs w:val="28"/>
        </w:rPr>
      </w:pPr>
      <w:r w:rsidRPr="008932FA">
        <w:rPr>
          <w:rStyle w:val="blk"/>
          <w:b/>
          <w:sz w:val="28"/>
          <w:szCs w:val="28"/>
        </w:rPr>
        <w:t>5.1. Порядок проведения переторжки</w:t>
      </w:r>
    </w:p>
    <w:p w:rsidR="00A660D1" w:rsidRPr="008932FA" w:rsidRDefault="00A660D1" w:rsidP="00A660D1">
      <w:pPr>
        <w:pStyle w:val="af"/>
        <w:ind w:left="567"/>
        <w:jc w:val="both"/>
        <w:rPr>
          <w:sz w:val="28"/>
          <w:szCs w:val="28"/>
        </w:rPr>
      </w:pPr>
    </w:p>
    <w:p w:rsidR="00A660D1" w:rsidRPr="008932FA" w:rsidRDefault="00F9717B" w:rsidP="00A660D1">
      <w:pPr>
        <w:pStyle w:val="af"/>
        <w:ind w:left="567"/>
        <w:jc w:val="both"/>
        <w:rPr>
          <w:rStyle w:val="blk"/>
          <w:sz w:val="28"/>
          <w:szCs w:val="28"/>
        </w:rPr>
      </w:pPr>
      <w:r>
        <w:rPr>
          <w:rStyle w:val="blk"/>
          <w:sz w:val="28"/>
          <w:szCs w:val="28"/>
        </w:rPr>
        <w:t>5.1.1.</w:t>
      </w:r>
      <w:r w:rsidR="00A660D1" w:rsidRPr="008932FA">
        <w:rPr>
          <w:rStyle w:val="blk"/>
          <w:sz w:val="28"/>
          <w:szCs w:val="28"/>
        </w:rPr>
        <w:t>В любой конкурентной процедуре закупки может быть проведена</w:t>
      </w:r>
      <w:r w:rsidR="00A660D1" w:rsidRPr="008932FA">
        <w:rPr>
          <w:rStyle w:val="blk"/>
          <w:sz w:val="28"/>
          <w:szCs w:val="28"/>
        </w:rPr>
        <w:br/>
        <w:t xml:space="preserve">переторжка с Участниками закупки. </w:t>
      </w:r>
    </w:p>
    <w:p w:rsidR="00A660D1" w:rsidRPr="008932FA" w:rsidRDefault="00A660D1" w:rsidP="00A660D1">
      <w:pPr>
        <w:pStyle w:val="af"/>
        <w:ind w:left="567"/>
        <w:jc w:val="both"/>
        <w:rPr>
          <w:rStyle w:val="blk"/>
          <w:sz w:val="28"/>
          <w:szCs w:val="28"/>
        </w:rPr>
      </w:pPr>
      <w:r w:rsidRPr="008932FA">
        <w:rPr>
          <w:rStyle w:val="blk"/>
          <w:sz w:val="28"/>
          <w:szCs w:val="28"/>
        </w:rPr>
        <w:t>5.1.2. Решение о необходимости проведения переторжки может быть принято Заказчиком в ходе процедуры закупки. Переторжка может проводиться только до определения Победителя.</w:t>
      </w:r>
    </w:p>
    <w:p w:rsidR="00A660D1" w:rsidRPr="008932FA" w:rsidRDefault="00A660D1" w:rsidP="00A660D1">
      <w:pPr>
        <w:pStyle w:val="af"/>
        <w:ind w:left="567"/>
        <w:jc w:val="both"/>
        <w:rPr>
          <w:rStyle w:val="blk"/>
          <w:sz w:val="28"/>
          <w:szCs w:val="28"/>
        </w:rPr>
      </w:pPr>
      <w:r w:rsidRPr="008932FA">
        <w:rPr>
          <w:rStyle w:val="blk"/>
          <w:sz w:val="28"/>
          <w:szCs w:val="28"/>
        </w:rPr>
        <w:t>5.1</w:t>
      </w:r>
      <w:r w:rsidR="00F9717B">
        <w:rPr>
          <w:rStyle w:val="blk"/>
          <w:sz w:val="28"/>
          <w:szCs w:val="28"/>
        </w:rPr>
        <w:t>.3.</w:t>
      </w:r>
      <w:r w:rsidRPr="008932FA">
        <w:rPr>
          <w:rStyle w:val="blk"/>
          <w:sz w:val="28"/>
          <w:szCs w:val="28"/>
        </w:rPr>
        <w:t>Заказчик уведомляет Участников закупки о предстоящей переторжке в порядке, установленном в документации о закупке.</w:t>
      </w:r>
    </w:p>
    <w:p w:rsidR="00A660D1" w:rsidRPr="008932FA" w:rsidRDefault="00F9717B" w:rsidP="00A660D1">
      <w:pPr>
        <w:pStyle w:val="af"/>
        <w:ind w:left="567"/>
        <w:jc w:val="both"/>
        <w:rPr>
          <w:rStyle w:val="blk"/>
          <w:sz w:val="28"/>
          <w:szCs w:val="28"/>
        </w:rPr>
      </w:pPr>
      <w:r>
        <w:rPr>
          <w:rStyle w:val="blk"/>
          <w:sz w:val="28"/>
          <w:szCs w:val="28"/>
        </w:rPr>
        <w:t>5.1.4.</w:t>
      </w:r>
      <w:r w:rsidR="00A660D1" w:rsidRPr="008932FA">
        <w:rPr>
          <w:rStyle w:val="blk"/>
          <w:sz w:val="28"/>
          <w:szCs w:val="28"/>
        </w:rPr>
        <w:t xml:space="preserve">В переторжке имеют право участвовать все Участники закупки, прошедшие отбор, заявки которых поступили в установленный в документации о закупке срок и на момент объявления переторжки не отклонены по основаниям, указанным в настоящем Положении или в </w:t>
      </w:r>
      <w:r w:rsidR="00A660D1" w:rsidRPr="008932FA">
        <w:rPr>
          <w:rStyle w:val="blk"/>
          <w:sz w:val="28"/>
          <w:szCs w:val="28"/>
        </w:rPr>
        <w:lastRenderedPageBreak/>
        <w:t>документации о закупке.</w:t>
      </w:r>
    </w:p>
    <w:p w:rsidR="00A660D1" w:rsidRPr="008932FA" w:rsidRDefault="00F9717B" w:rsidP="00A660D1">
      <w:pPr>
        <w:pStyle w:val="af"/>
        <w:ind w:left="567"/>
        <w:jc w:val="both"/>
        <w:rPr>
          <w:rStyle w:val="blk"/>
          <w:sz w:val="28"/>
          <w:szCs w:val="28"/>
        </w:rPr>
      </w:pPr>
      <w:r>
        <w:rPr>
          <w:rStyle w:val="blk"/>
          <w:sz w:val="28"/>
          <w:szCs w:val="28"/>
        </w:rPr>
        <w:t>5.1.5.</w:t>
      </w:r>
      <w:r w:rsidR="00A660D1" w:rsidRPr="008932FA">
        <w:rPr>
          <w:rStyle w:val="blk"/>
          <w:sz w:val="28"/>
          <w:szCs w:val="28"/>
        </w:rPr>
        <w:t>Переторжка может проводи</w:t>
      </w:r>
      <w:r>
        <w:rPr>
          <w:rStyle w:val="blk"/>
          <w:sz w:val="28"/>
          <w:szCs w:val="28"/>
        </w:rPr>
        <w:t>ться более одного раза.</w:t>
      </w:r>
      <w:r>
        <w:rPr>
          <w:rStyle w:val="blk"/>
          <w:sz w:val="28"/>
          <w:szCs w:val="28"/>
        </w:rPr>
        <w:br/>
        <w:t>5.1.6.</w:t>
      </w:r>
      <w:r w:rsidR="00A660D1" w:rsidRPr="008932FA">
        <w:rPr>
          <w:rStyle w:val="blk"/>
          <w:sz w:val="28"/>
          <w:szCs w:val="28"/>
        </w:rPr>
        <w:t>Переторжка проводится в заочной форме.</w:t>
      </w:r>
    </w:p>
    <w:p w:rsidR="00A660D1" w:rsidRPr="008932FA" w:rsidRDefault="00A660D1" w:rsidP="00A660D1">
      <w:pPr>
        <w:pStyle w:val="af"/>
        <w:ind w:left="567"/>
        <w:jc w:val="both"/>
        <w:rPr>
          <w:rStyle w:val="blk"/>
          <w:sz w:val="28"/>
          <w:szCs w:val="28"/>
        </w:rPr>
      </w:pPr>
      <w:r w:rsidRPr="008932FA">
        <w:rPr>
          <w:rStyle w:val="blk"/>
          <w:sz w:val="28"/>
          <w:szCs w:val="28"/>
        </w:rPr>
        <w:t xml:space="preserve">5.1.7.Заказчик проводит рассмотрение поступивших на переторжку </w:t>
      </w:r>
      <w:r w:rsidR="00F9717B">
        <w:rPr>
          <w:rStyle w:val="blk"/>
          <w:sz w:val="28"/>
          <w:szCs w:val="28"/>
        </w:rPr>
        <w:t xml:space="preserve">документов в </w:t>
      </w:r>
      <w:r w:rsidRPr="008932FA">
        <w:rPr>
          <w:rStyle w:val="blk"/>
          <w:sz w:val="28"/>
          <w:szCs w:val="28"/>
        </w:rPr>
        <w:t>порядке, в котором проводилось рассмотрение первоначальных заявок.</w:t>
      </w:r>
    </w:p>
    <w:p w:rsidR="00A660D1" w:rsidRPr="008932FA" w:rsidRDefault="00F9717B" w:rsidP="00A660D1">
      <w:pPr>
        <w:pStyle w:val="af"/>
        <w:ind w:left="567"/>
        <w:jc w:val="both"/>
        <w:rPr>
          <w:rStyle w:val="blk"/>
          <w:sz w:val="28"/>
          <w:szCs w:val="28"/>
        </w:rPr>
      </w:pPr>
      <w:r>
        <w:rPr>
          <w:rStyle w:val="blk"/>
          <w:sz w:val="28"/>
          <w:szCs w:val="28"/>
        </w:rPr>
        <w:t>5.1.8.</w:t>
      </w:r>
      <w:r w:rsidR="00A660D1" w:rsidRPr="008932FA">
        <w:rPr>
          <w:rStyle w:val="blk"/>
          <w:sz w:val="28"/>
          <w:szCs w:val="28"/>
        </w:rPr>
        <w:t>Если при изменении условий в ходе переторжки изменяются подтверждающие расчеты, Участники закупки обязаны оформить и представить вместе с измененными условиями заявки откорректированные подтверждающие документы. Заказчик вправе установить в документации о закупке дополнительные требования к комплекту документов, который должен представить Участник закупки для участия в переторжке.</w:t>
      </w:r>
    </w:p>
    <w:p w:rsidR="00A660D1" w:rsidRPr="008932FA" w:rsidRDefault="00A660D1" w:rsidP="00A660D1">
      <w:pPr>
        <w:pStyle w:val="af"/>
        <w:ind w:left="567"/>
        <w:jc w:val="both"/>
        <w:rPr>
          <w:rStyle w:val="blk"/>
          <w:sz w:val="28"/>
          <w:szCs w:val="28"/>
        </w:rPr>
      </w:pPr>
      <w:r w:rsidRPr="008932FA">
        <w:rPr>
          <w:rStyle w:val="blk"/>
          <w:sz w:val="28"/>
          <w:szCs w:val="28"/>
        </w:rPr>
        <w:t>5.1.9.Участник закупки, допущенный до перетор</w:t>
      </w:r>
      <w:r w:rsidR="00F9717B">
        <w:rPr>
          <w:rStyle w:val="blk"/>
          <w:sz w:val="28"/>
          <w:szCs w:val="28"/>
        </w:rPr>
        <w:t>жки, вправе отказаться от участи</w:t>
      </w:r>
      <w:r w:rsidRPr="008932FA">
        <w:rPr>
          <w:rStyle w:val="blk"/>
          <w:sz w:val="28"/>
          <w:szCs w:val="28"/>
        </w:rPr>
        <w:t>я в ней. В таком случае остается действующей ранее поданная Участником закупки заявка.</w:t>
      </w:r>
    </w:p>
    <w:p w:rsidR="00A660D1" w:rsidRPr="008932FA" w:rsidRDefault="00F9717B" w:rsidP="00A660D1">
      <w:pPr>
        <w:pStyle w:val="af"/>
        <w:ind w:left="567"/>
        <w:jc w:val="both"/>
        <w:rPr>
          <w:rStyle w:val="blk"/>
          <w:sz w:val="28"/>
          <w:szCs w:val="28"/>
        </w:rPr>
      </w:pPr>
      <w:r>
        <w:rPr>
          <w:rStyle w:val="blk"/>
          <w:sz w:val="28"/>
          <w:szCs w:val="28"/>
        </w:rPr>
        <w:t xml:space="preserve">5.1.10. </w:t>
      </w:r>
      <w:r w:rsidR="00A660D1" w:rsidRPr="008932FA">
        <w:rPr>
          <w:rStyle w:val="blk"/>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660D1" w:rsidRPr="008932FA" w:rsidRDefault="00F9717B" w:rsidP="00A660D1">
      <w:pPr>
        <w:pStyle w:val="af"/>
        <w:ind w:left="567"/>
        <w:jc w:val="both"/>
        <w:rPr>
          <w:rStyle w:val="blk"/>
          <w:sz w:val="28"/>
          <w:szCs w:val="28"/>
        </w:rPr>
      </w:pPr>
      <w:r>
        <w:rPr>
          <w:rStyle w:val="blk"/>
          <w:sz w:val="28"/>
          <w:szCs w:val="28"/>
        </w:rPr>
        <w:t>5.1.11.</w:t>
      </w:r>
      <w:r w:rsidR="00A660D1" w:rsidRPr="008932FA">
        <w:rPr>
          <w:rStyle w:val="blk"/>
          <w:sz w:val="28"/>
          <w:szCs w:val="28"/>
        </w:rPr>
        <w:t>В протоколе переторжки указываются:</w:t>
      </w:r>
    </w:p>
    <w:p w:rsidR="00A660D1" w:rsidRPr="008932FA" w:rsidRDefault="00A660D1" w:rsidP="00C86DC8">
      <w:pPr>
        <w:pStyle w:val="af"/>
        <w:numPr>
          <w:ilvl w:val="0"/>
          <w:numId w:val="22"/>
        </w:numPr>
        <w:tabs>
          <w:tab w:val="left" w:pos="851"/>
        </w:tabs>
        <w:ind w:left="567" w:firstLine="0"/>
        <w:jc w:val="both"/>
        <w:rPr>
          <w:rStyle w:val="blk"/>
          <w:sz w:val="28"/>
          <w:szCs w:val="28"/>
        </w:rPr>
      </w:pPr>
      <w:r w:rsidRPr="008932FA">
        <w:rPr>
          <w:rStyle w:val="blk"/>
          <w:sz w:val="28"/>
          <w:szCs w:val="28"/>
        </w:rPr>
        <w:t>сведения о месте, дате, времени проведения переторжки;</w:t>
      </w:r>
    </w:p>
    <w:p w:rsidR="00A660D1" w:rsidRPr="008932FA" w:rsidRDefault="00A660D1" w:rsidP="00C86DC8">
      <w:pPr>
        <w:pStyle w:val="af"/>
        <w:numPr>
          <w:ilvl w:val="0"/>
          <w:numId w:val="22"/>
        </w:numPr>
        <w:tabs>
          <w:tab w:val="left" w:pos="851"/>
        </w:tabs>
        <w:ind w:left="567" w:firstLine="0"/>
        <w:jc w:val="both"/>
        <w:rPr>
          <w:rStyle w:val="blk"/>
          <w:sz w:val="28"/>
          <w:szCs w:val="28"/>
        </w:rPr>
      </w:pPr>
      <w:r w:rsidRPr="008932FA">
        <w:rPr>
          <w:rStyle w:val="blk"/>
          <w:sz w:val="28"/>
          <w:szCs w:val="28"/>
        </w:rPr>
        <w:t>фамилии, имена, отчества, должности членов комиссии по закупкам;</w:t>
      </w:r>
    </w:p>
    <w:p w:rsidR="00A660D1" w:rsidRPr="008932FA" w:rsidRDefault="00A660D1" w:rsidP="00C86DC8">
      <w:pPr>
        <w:pStyle w:val="af"/>
        <w:numPr>
          <w:ilvl w:val="0"/>
          <w:numId w:val="22"/>
        </w:numPr>
        <w:tabs>
          <w:tab w:val="left" w:pos="851"/>
        </w:tabs>
        <w:ind w:left="567" w:firstLine="0"/>
        <w:jc w:val="both"/>
        <w:rPr>
          <w:rStyle w:val="blk"/>
          <w:sz w:val="28"/>
          <w:szCs w:val="28"/>
        </w:rPr>
      </w:pPr>
      <w:r w:rsidRPr="008932FA">
        <w:rPr>
          <w:rStyle w:val="blk"/>
          <w:sz w:val="28"/>
          <w:szCs w:val="28"/>
        </w:rPr>
        <w:t>наименование и предмет конкурса (лота);</w:t>
      </w:r>
    </w:p>
    <w:p w:rsidR="00A660D1" w:rsidRPr="008932FA" w:rsidRDefault="00A660D1" w:rsidP="00C86DC8">
      <w:pPr>
        <w:pStyle w:val="af"/>
        <w:numPr>
          <w:ilvl w:val="0"/>
          <w:numId w:val="22"/>
        </w:numPr>
        <w:tabs>
          <w:tab w:val="left" w:pos="851"/>
        </w:tabs>
        <w:ind w:left="567" w:firstLine="0"/>
        <w:jc w:val="both"/>
        <w:rPr>
          <w:rStyle w:val="blk"/>
          <w:sz w:val="28"/>
          <w:szCs w:val="28"/>
        </w:rPr>
      </w:pPr>
      <w:r w:rsidRPr="008932FA">
        <w:rPr>
          <w:rStyle w:val="blk"/>
          <w:sz w:val="28"/>
          <w:szCs w:val="28"/>
        </w:rPr>
        <w:t>наименование, ИНН/КПП/ОГРН юридического лица, фамилия, имя, отчество физического лица (ИНН/ОГРН при наличии), номер заявки, присвоенный секретарем комиссии по закупкам при получении заявки;</w:t>
      </w:r>
    </w:p>
    <w:p w:rsidR="00A660D1" w:rsidRPr="008932FA" w:rsidRDefault="00A660D1" w:rsidP="00C86DC8">
      <w:pPr>
        <w:pStyle w:val="af"/>
        <w:numPr>
          <w:ilvl w:val="0"/>
          <w:numId w:val="22"/>
        </w:numPr>
        <w:tabs>
          <w:tab w:val="left" w:pos="851"/>
        </w:tabs>
        <w:ind w:left="567" w:firstLine="0"/>
        <w:jc w:val="both"/>
        <w:rPr>
          <w:rStyle w:val="blk"/>
          <w:sz w:val="28"/>
          <w:szCs w:val="28"/>
        </w:rPr>
      </w:pPr>
      <w:r w:rsidRPr="008932FA">
        <w:rPr>
          <w:rStyle w:val="blk"/>
          <w:sz w:val="28"/>
          <w:szCs w:val="28"/>
        </w:rPr>
        <w:t>изменения, которые внесены в ранее представленные сведения и документы, соответствующие критериям оценки заявок на участие в конкурсе.</w:t>
      </w:r>
    </w:p>
    <w:p w:rsidR="00A660D1" w:rsidRPr="008932FA" w:rsidRDefault="00A660D1" w:rsidP="00A660D1">
      <w:pPr>
        <w:pStyle w:val="af"/>
        <w:ind w:left="567"/>
        <w:jc w:val="both"/>
        <w:rPr>
          <w:rStyle w:val="blk"/>
          <w:sz w:val="28"/>
          <w:szCs w:val="28"/>
        </w:rPr>
      </w:pPr>
    </w:p>
    <w:p w:rsidR="00A660D1" w:rsidRPr="008932FA" w:rsidRDefault="00A660D1" w:rsidP="00A660D1">
      <w:pPr>
        <w:pStyle w:val="af"/>
        <w:ind w:left="567"/>
        <w:jc w:val="center"/>
        <w:rPr>
          <w:b/>
          <w:color w:val="000000"/>
          <w:sz w:val="28"/>
          <w:szCs w:val="28"/>
        </w:rPr>
      </w:pPr>
      <w:r w:rsidRPr="008932FA">
        <w:rPr>
          <w:rStyle w:val="blk"/>
          <w:b/>
          <w:color w:val="000000"/>
          <w:sz w:val="28"/>
          <w:szCs w:val="28"/>
        </w:rPr>
        <w:t>6. Осуществление конкурентной закупки в электронной форме</w:t>
      </w:r>
    </w:p>
    <w:p w:rsidR="00A660D1" w:rsidRPr="008932FA" w:rsidRDefault="00A660D1" w:rsidP="00A660D1">
      <w:pPr>
        <w:pStyle w:val="af"/>
        <w:ind w:left="567"/>
        <w:jc w:val="both"/>
        <w:rPr>
          <w:b/>
          <w:color w:val="000000"/>
          <w:sz w:val="28"/>
          <w:szCs w:val="28"/>
        </w:rPr>
      </w:pPr>
      <w:r w:rsidRPr="008932FA">
        <w:rPr>
          <w:rStyle w:val="nobr"/>
          <w:b/>
          <w:color w:val="000000"/>
          <w:sz w:val="28"/>
          <w:szCs w:val="28"/>
        </w:rPr>
        <w:t> </w:t>
      </w:r>
    </w:p>
    <w:p w:rsidR="00A660D1" w:rsidRPr="008932FA" w:rsidRDefault="00A660D1" w:rsidP="00A660D1">
      <w:pPr>
        <w:pStyle w:val="af"/>
        <w:ind w:left="567"/>
        <w:jc w:val="both"/>
        <w:rPr>
          <w:color w:val="000000"/>
          <w:sz w:val="28"/>
          <w:szCs w:val="28"/>
        </w:rPr>
      </w:pPr>
      <w:r w:rsidRPr="008932FA">
        <w:rPr>
          <w:rStyle w:val="blk"/>
          <w:color w:val="000000"/>
          <w:sz w:val="28"/>
          <w:szCs w:val="28"/>
        </w:rPr>
        <w:t>6.1.1.При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ЭТП на электронной площадке.</w:t>
      </w:r>
    </w:p>
    <w:p w:rsidR="00A660D1" w:rsidRPr="008932FA" w:rsidRDefault="005B34BB" w:rsidP="00A660D1">
      <w:pPr>
        <w:pStyle w:val="af"/>
        <w:ind w:left="567"/>
        <w:jc w:val="both"/>
        <w:rPr>
          <w:color w:val="000000"/>
          <w:sz w:val="28"/>
          <w:szCs w:val="28"/>
        </w:rPr>
      </w:pPr>
      <w:r>
        <w:rPr>
          <w:rStyle w:val="blk"/>
          <w:color w:val="000000"/>
          <w:sz w:val="28"/>
          <w:szCs w:val="28"/>
        </w:rPr>
        <w:t xml:space="preserve">6.1.2. </w:t>
      </w:r>
      <w:r w:rsidR="00A660D1" w:rsidRPr="008932FA">
        <w:rPr>
          <w:rStyle w:val="blk"/>
          <w:color w:val="000000"/>
          <w:sz w:val="28"/>
          <w:szCs w:val="28"/>
        </w:rPr>
        <w:t xml:space="preserve">Участнику конкурентной закупки в электронной форме для участия в конкурентной закупке в электронной форме необходимо получить </w:t>
      </w:r>
      <w:r w:rsidR="00A660D1" w:rsidRPr="008932FA">
        <w:rPr>
          <w:rStyle w:val="blk"/>
          <w:color w:val="000000"/>
          <w:sz w:val="28"/>
          <w:szCs w:val="28"/>
        </w:rPr>
        <w:lastRenderedPageBreak/>
        <w:t>аккредитацию на ЭТП в порядке, установленном оператором ЭТП.</w:t>
      </w:r>
    </w:p>
    <w:p w:rsidR="00A660D1" w:rsidRPr="008932FA" w:rsidRDefault="00A660D1" w:rsidP="00A660D1">
      <w:pPr>
        <w:pStyle w:val="af"/>
        <w:ind w:left="567"/>
        <w:jc w:val="both"/>
        <w:rPr>
          <w:color w:val="000000"/>
          <w:sz w:val="28"/>
          <w:szCs w:val="28"/>
        </w:rPr>
      </w:pPr>
      <w:r w:rsidRPr="008932FA">
        <w:rPr>
          <w:rStyle w:val="blk"/>
          <w:color w:val="000000"/>
          <w:sz w:val="28"/>
          <w:szCs w:val="28"/>
        </w:rPr>
        <w:t>6.1.3.Обмен между участником конкурентной закупки в электронной форме, заказчиком и оператором ЭТП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w:t>
      </w:r>
    </w:p>
    <w:p w:rsidR="00A660D1" w:rsidRPr="008932FA" w:rsidRDefault="005B34BB" w:rsidP="00A660D1">
      <w:pPr>
        <w:pStyle w:val="af"/>
        <w:ind w:left="567"/>
        <w:jc w:val="both"/>
        <w:rPr>
          <w:color w:val="000000"/>
          <w:sz w:val="28"/>
          <w:szCs w:val="28"/>
        </w:rPr>
      </w:pPr>
      <w:r>
        <w:rPr>
          <w:rStyle w:val="blk"/>
          <w:color w:val="000000"/>
          <w:sz w:val="28"/>
          <w:szCs w:val="28"/>
        </w:rPr>
        <w:t>6.1.4.</w:t>
      </w:r>
      <w:r w:rsidR="00A660D1" w:rsidRPr="008932FA">
        <w:rPr>
          <w:rStyle w:val="blk"/>
          <w:color w:val="000000"/>
          <w:sz w:val="28"/>
          <w:szCs w:val="28"/>
        </w:rPr>
        <w:t>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rsidR="00A660D1" w:rsidRPr="008932FA" w:rsidRDefault="005B34BB" w:rsidP="00A660D1">
      <w:pPr>
        <w:pStyle w:val="af"/>
        <w:ind w:left="567"/>
        <w:jc w:val="both"/>
        <w:rPr>
          <w:color w:val="000000"/>
          <w:sz w:val="28"/>
          <w:szCs w:val="28"/>
        </w:rPr>
      </w:pPr>
      <w:r>
        <w:rPr>
          <w:rStyle w:val="blk"/>
          <w:color w:val="000000"/>
          <w:sz w:val="28"/>
          <w:szCs w:val="28"/>
        </w:rPr>
        <w:t>6.1.5.</w:t>
      </w:r>
      <w:r w:rsidR="00A660D1" w:rsidRPr="008932FA">
        <w:rPr>
          <w:rStyle w:val="blk"/>
          <w:color w:val="000000"/>
          <w:sz w:val="28"/>
          <w:szCs w:val="28"/>
        </w:rPr>
        <w:t>Информация, связанная с осуществлением конкурентной закупки в электронной форме, подлежит размещению в порядке, установленном</w:t>
      </w:r>
      <w:r w:rsidR="00A660D1" w:rsidRPr="008932FA">
        <w:rPr>
          <w:rStyle w:val="blk"/>
          <w:color w:val="333333"/>
          <w:sz w:val="28"/>
          <w:szCs w:val="28"/>
        </w:rPr>
        <w:t xml:space="preserve">  </w:t>
      </w:r>
      <w:r w:rsidR="00A660D1" w:rsidRPr="008932FA">
        <w:rPr>
          <w:rStyle w:val="blk"/>
          <w:color w:val="000000"/>
          <w:sz w:val="28"/>
          <w:szCs w:val="28"/>
        </w:rPr>
        <w:t>Федеральным законом № 223-ФЗ. В течение одного часа с момента размещения такая информация должна быть размещена на Официальном сайте и на ЭТП. Такая информация должна быть доступна для ознакомления без взимания платы.</w:t>
      </w:r>
    </w:p>
    <w:p w:rsidR="00A660D1" w:rsidRPr="008932FA" w:rsidRDefault="005B34BB" w:rsidP="00A660D1">
      <w:pPr>
        <w:pStyle w:val="af"/>
        <w:ind w:left="567"/>
        <w:jc w:val="both"/>
        <w:rPr>
          <w:color w:val="000000"/>
          <w:sz w:val="28"/>
          <w:szCs w:val="28"/>
        </w:rPr>
      </w:pPr>
      <w:r>
        <w:rPr>
          <w:rStyle w:val="blk"/>
          <w:color w:val="000000"/>
          <w:sz w:val="28"/>
          <w:szCs w:val="28"/>
        </w:rPr>
        <w:t>6.1.6.</w:t>
      </w:r>
      <w:r w:rsidR="00A660D1" w:rsidRPr="008932FA">
        <w:rPr>
          <w:rStyle w:val="blk"/>
          <w:color w:val="000000"/>
          <w:sz w:val="28"/>
          <w:szCs w:val="28"/>
        </w:rPr>
        <w:t>В течение одного часа с момента размещения на Официальном сайте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участников о разъяснении положений заявки на участие в конкурентной закупке в электронной форме оператор ЭТП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A660D1" w:rsidRPr="008932FA" w:rsidRDefault="00A660D1" w:rsidP="00A660D1">
      <w:pPr>
        <w:pStyle w:val="af"/>
        <w:ind w:left="567"/>
        <w:jc w:val="both"/>
        <w:rPr>
          <w:color w:val="000000"/>
          <w:sz w:val="28"/>
          <w:szCs w:val="28"/>
        </w:rPr>
      </w:pPr>
      <w:r w:rsidRPr="008932FA">
        <w:rPr>
          <w:rStyle w:val="blk"/>
          <w:color w:val="000000"/>
          <w:sz w:val="28"/>
          <w:szCs w:val="28"/>
        </w:rPr>
        <w:t xml:space="preserve">6.1.7. </w:t>
      </w:r>
      <w:r w:rsidR="00E602CC">
        <w:rPr>
          <w:rStyle w:val="blk"/>
          <w:color w:val="000000"/>
          <w:sz w:val="28"/>
          <w:szCs w:val="28"/>
        </w:rPr>
        <w:t>П</w:t>
      </w:r>
      <w:r w:rsidRPr="008932FA">
        <w:rPr>
          <w:rStyle w:val="blk"/>
          <w:color w:val="000000"/>
          <w:sz w:val="28"/>
          <w:szCs w:val="28"/>
        </w:rPr>
        <w:t>ри направлении оператором ЭТП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ЭТП обязан обеспечить конфиденциальность информации об этом участнике, за исключением случаев, предусмотренных Федеральным законом № 223-ФЗ.</w:t>
      </w:r>
    </w:p>
    <w:p w:rsidR="00A660D1" w:rsidRPr="008932FA" w:rsidRDefault="005B34BB" w:rsidP="00A660D1">
      <w:pPr>
        <w:pStyle w:val="af"/>
        <w:ind w:left="567"/>
        <w:jc w:val="both"/>
        <w:rPr>
          <w:color w:val="000000"/>
          <w:sz w:val="28"/>
          <w:szCs w:val="28"/>
        </w:rPr>
      </w:pPr>
      <w:r>
        <w:rPr>
          <w:rStyle w:val="blk"/>
          <w:color w:val="000000"/>
          <w:sz w:val="28"/>
          <w:szCs w:val="28"/>
        </w:rPr>
        <w:t>6.1.8.</w:t>
      </w:r>
      <w:r w:rsidR="00A660D1" w:rsidRPr="008932FA">
        <w:rPr>
          <w:rStyle w:val="blk"/>
          <w:color w:val="000000"/>
          <w:sz w:val="28"/>
          <w:szCs w:val="28"/>
        </w:rPr>
        <w:t>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660D1" w:rsidRPr="008932FA" w:rsidRDefault="00A660D1" w:rsidP="00A660D1">
      <w:pPr>
        <w:pStyle w:val="af"/>
        <w:ind w:left="567"/>
        <w:jc w:val="both"/>
        <w:rPr>
          <w:color w:val="000000"/>
          <w:sz w:val="28"/>
          <w:szCs w:val="28"/>
        </w:rPr>
      </w:pPr>
      <w:r w:rsidRPr="008932FA">
        <w:rPr>
          <w:rStyle w:val="blk"/>
          <w:color w:val="333333"/>
          <w:sz w:val="28"/>
          <w:szCs w:val="28"/>
        </w:rPr>
        <w:t>6.1.</w:t>
      </w:r>
      <w:r w:rsidR="005B34BB">
        <w:rPr>
          <w:rStyle w:val="blk"/>
          <w:color w:val="000000"/>
          <w:sz w:val="28"/>
          <w:szCs w:val="28"/>
        </w:rPr>
        <w:t>9.</w:t>
      </w:r>
      <w:r w:rsidRPr="008932FA">
        <w:rPr>
          <w:rStyle w:val="blk"/>
          <w:color w:val="000000"/>
          <w:sz w:val="28"/>
          <w:szCs w:val="28"/>
        </w:rPr>
        <w:t>Оператором ЭТП обеспечивается конфиденциальность информации:</w:t>
      </w:r>
    </w:p>
    <w:p w:rsidR="00A660D1" w:rsidRPr="008932FA" w:rsidRDefault="00A660D1" w:rsidP="00C86DC8">
      <w:pPr>
        <w:pStyle w:val="af"/>
        <w:numPr>
          <w:ilvl w:val="0"/>
          <w:numId w:val="23"/>
        </w:numPr>
        <w:tabs>
          <w:tab w:val="left" w:pos="851"/>
        </w:tabs>
        <w:ind w:left="567" w:firstLine="0"/>
        <w:jc w:val="both"/>
        <w:rPr>
          <w:color w:val="000000"/>
          <w:sz w:val="28"/>
          <w:szCs w:val="28"/>
        </w:rPr>
      </w:pPr>
      <w:r w:rsidRPr="008932FA">
        <w:rPr>
          <w:rStyle w:val="blk"/>
          <w:color w:val="000000"/>
          <w:sz w:val="28"/>
          <w:szCs w:val="28"/>
        </w:rPr>
        <w:t xml:space="preserve">о содержании заявок на участие в конкурентной закупке в электронной форме, окончательных предложений до момента открытия к ним доступа </w:t>
      </w:r>
      <w:r w:rsidRPr="008932FA">
        <w:rPr>
          <w:rStyle w:val="blk"/>
          <w:color w:val="000000"/>
          <w:sz w:val="28"/>
          <w:szCs w:val="28"/>
        </w:rPr>
        <w:lastRenderedPageBreak/>
        <w:t>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A660D1" w:rsidRPr="008932FA" w:rsidRDefault="00A660D1" w:rsidP="00C86DC8">
      <w:pPr>
        <w:pStyle w:val="af"/>
        <w:numPr>
          <w:ilvl w:val="0"/>
          <w:numId w:val="23"/>
        </w:numPr>
        <w:tabs>
          <w:tab w:val="left" w:pos="851"/>
        </w:tabs>
        <w:ind w:left="567" w:firstLine="0"/>
        <w:jc w:val="both"/>
        <w:rPr>
          <w:color w:val="000000"/>
          <w:sz w:val="28"/>
          <w:szCs w:val="28"/>
        </w:rPr>
      </w:pPr>
      <w:r w:rsidRPr="008932FA">
        <w:rPr>
          <w:rStyle w:val="blk"/>
          <w:color w:val="000000"/>
          <w:sz w:val="28"/>
          <w:szCs w:val="28"/>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A660D1" w:rsidRPr="008932FA" w:rsidRDefault="005B34BB" w:rsidP="00A660D1">
      <w:pPr>
        <w:pStyle w:val="af"/>
        <w:ind w:left="567"/>
        <w:jc w:val="both"/>
        <w:rPr>
          <w:color w:val="000000"/>
          <w:sz w:val="28"/>
          <w:szCs w:val="28"/>
        </w:rPr>
      </w:pPr>
      <w:r>
        <w:rPr>
          <w:rStyle w:val="blk"/>
          <w:color w:val="000000"/>
          <w:sz w:val="28"/>
          <w:szCs w:val="28"/>
        </w:rPr>
        <w:t>6.1.10.</w:t>
      </w:r>
      <w:r w:rsidR="00A660D1" w:rsidRPr="008932FA">
        <w:rPr>
          <w:rStyle w:val="blk"/>
          <w:color w:val="000000"/>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A660D1" w:rsidRPr="008932FA" w:rsidRDefault="005B34BB" w:rsidP="00A660D1">
      <w:pPr>
        <w:pStyle w:val="af"/>
        <w:ind w:left="567"/>
        <w:jc w:val="both"/>
        <w:rPr>
          <w:color w:val="000000"/>
          <w:sz w:val="28"/>
          <w:szCs w:val="28"/>
        </w:rPr>
      </w:pPr>
      <w:r>
        <w:rPr>
          <w:rStyle w:val="blk"/>
          <w:color w:val="000000"/>
          <w:sz w:val="28"/>
          <w:szCs w:val="28"/>
        </w:rPr>
        <w:t>6.1.11.</w:t>
      </w:r>
      <w:r w:rsidR="00A660D1" w:rsidRPr="008932FA">
        <w:rPr>
          <w:rStyle w:val="blk"/>
          <w:color w:val="000000"/>
          <w:sz w:val="28"/>
          <w:szCs w:val="28"/>
        </w:rPr>
        <w:t>Оператор ЭТП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A660D1" w:rsidRPr="008932FA" w:rsidRDefault="00A660D1" w:rsidP="00A660D1">
      <w:pPr>
        <w:pStyle w:val="af"/>
        <w:ind w:left="567"/>
        <w:jc w:val="both"/>
        <w:rPr>
          <w:b/>
          <w:color w:val="000000"/>
          <w:sz w:val="28"/>
          <w:szCs w:val="28"/>
        </w:rPr>
      </w:pPr>
    </w:p>
    <w:p w:rsidR="00A660D1" w:rsidRPr="008932FA" w:rsidRDefault="00A660D1" w:rsidP="00A660D1">
      <w:pPr>
        <w:pStyle w:val="af"/>
        <w:ind w:left="567"/>
        <w:jc w:val="center"/>
        <w:rPr>
          <w:b/>
          <w:color w:val="000000"/>
          <w:sz w:val="28"/>
          <w:szCs w:val="28"/>
        </w:rPr>
      </w:pPr>
      <w:r w:rsidRPr="008932FA">
        <w:rPr>
          <w:b/>
          <w:color w:val="000000"/>
          <w:sz w:val="28"/>
          <w:szCs w:val="28"/>
        </w:rPr>
        <w:t xml:space="preserve">7. Закупки у субъектов малого </w:t>
      </w:r>
      <w:r w:rsidR="00910E83">
        <w:rPr>
          <w:b/>
          <w:color w:val="000000"/>
          <w:sz w:val="28"/>
          <w:szCs w:val="28"/>
        </w:rPr>
        <w:t xml:space="preserve">и среднего </w:t>
      </w:r>
      <w:r w:rsidRPr="008932FA">
        <w:rPr>
          <w:b/>
          <w:color w:val="000000"/>
          <w:sz w:val="28"/>
          <w:szCs w:val="28"/>
        </w:rPr>
        <w:t>предпринимательства</w:t>
      </w:r>
    </w:p>
    <w:p w:rsidR="00A660D1" w:rsidRPr="008932FA" w:rsidRDefault="00A660D1" w:rsidP="00A660D1">
      <w:pPr>
        <w:pStyle w:val="af"/>
        <w:ind w:left="567"/>
        <w:jc w:val="both"/>
        <w:rPr>
          <w:color w:val="000000"/>
          <w:sz w:val="28"/>
          <w:szCs w:val="28"/>
        </w:rPr>
      </w:pPr>
    </w:p>
    <w:p w:rsidR="00A660D1" w:rsidRPr="008932FA" w:rsidRDefault="002806E6" w:rsidP="00A660D1">
      <w:pPr>
        <w:pStyle w:val="af"/>
        <w:ind w:left="567"/>
        <w:jc w:val="both"/>
        <w:rPr>
          <w:color w:val="000000"/>
          <w:sz w:val="28"/>
          <w:szCs w:val="28"/>
        </w:rPr>
      </w:pPr>
      <w:r>
        <w:rPr>
          <w:rStyle w:val="blk"/>
          <w:color w:val="000000"/>
          <w:sz w:val="28"/>
          <w:szCs w:val="28"/>
        </w:rPr>
        <w:t>7.1.1.</w:t>
      </w:r>
      <w:r w:rsidR="00A660D1" w:rsidRPr="008932FA">
        <w:rPr>
          <w:rStyle w:val="blk"/>
          <w:color w:val="000000"/>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 СМСП), осуществляется в соответствии со статьями 3.2 и 3.3 Федерального закона № 223-ФЗ и с учетом требований, предусмотренных статьей 3.4. Федерального закона № 223-ФЗ. </w:t>
      </w:r>
    </w:p>
    <w:p w:rsidR="00A660D1" w:rsidRPr="002806E6" w:rsidRDefault="002806E6" w:rsidP="00A660D1">
      <w:pPr>
        <w:pStyle w:val="af"/>
        <w:ind w:left="567"/>
        <w:jc w:val="both"/>
        <w:rPr>
          <w:color w:val="000000"/>
          <w:sz w:val="28"/>
          <w:szCs w:val="28"/>
        </w:rPr>
      </w:pPr>
      <w:r>
        <w:rPr>
          <w:rStyle w:val="blk"/>
          <w:color w:val="000000"/>
          <w:sz w:val="28"/>
          <w:szCs w:val="28"/>
        </w:rPr>
        <w:t>7.1.2.</w:t>
      </w:r>
      <w:r w:rsidR="00A660D1" w:rsidRPr="008932FA">
        <w:rPr>
          <w:rStyle w:val="blk"/>
          <w:color w:val="000000"/>
          <w:sz w:val="28"/>
          <w:szCs w:val="28"/>
        </w:rPr>
        <w:t xml:space="preserve">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w:t>
      </w:r>
      <w:r w:rsidR="00A660D1" w:rsidRPr="002806E6">
        <w:rPr>
          <w:rStyle w:val="blk"/>
          <w:color w:val="000000"/>
          <w:sz w:val="28"/>
          <w:szCs w:val="28"/>
        </w:rPr>
        <w:t>форме.</w:t>
      </w:r>
    </w:p>
    <w:p w:rsidR="00A660D1" w:rsidRPr="002806E6" w:rsidRDefault="00A660D1" w:rsidP="00A660D1">
      <w:pPr>
        <w:pStyle w:val="af"/>
        <w:ind w:left="567"/>
        <w:jc w:val="both"/>
        <w:rPr>
          <w:color w:val="000000"/>
          <w:sz w:val="28"/>
          <w:szCs w:val="28"/>
        </w:rPr>
      </w:pPr>
      <w:r w:rsidRPr="002806E6">
        <w:rPr>
          <w:rStyle w:val="blk"/>
          <w:color w:val="000000"/>
          <w:sz w:val="28"/>
          <w:szCs w:val="28"/>
        </w:rPr>
        <w:t>7.1.3.Заказчик при осуществлении конкурентной закупки с участием СМСП размещает на Официальном сайте извещение о проведении:</w:t>
      </w:r>
    </w:p>
    <w:p w:rsidR="00A660D1" w:rsidRPr="002806E6" w:rsidRDefault="00A660D1" w:rsidP="00A660D1">
      <w:pPr>
        <w:pStyle w:val="af"/>
        <w:ind w:left="567"/>
        <w:jc w:val="both"/>
        <w:rPr>
          <w:color w:val="000000"/>
          <w:sz w:val="28"/>
          <w:szCs w:val="28"/>
        </w:rPr>
      </w:pPr>
      <w:r w:rsidRPr="002806E6">
        <w:rPr>
          <w:rStyle w:val="blk"/>
          <w:color w:val="000000"/>
          <w:sz w:val="28"/>
          <w:szCs w:val="28"/>
        </w:rPr>
        <w:t>1) конкурса в электронной форме в следующие сроки:</w:t>
      </w:r>
    </w:p>
    <w:p w:rsidR="00A660D1" w:rsidRPr="002806E6" w:rsidRDefault="00A660D1" w:rsidP="00A660D1">
      <w:pPr>
        <w:pStyle w:val="af"/>
        <w:ind w:left="567"/>
        <w:jc w:val="both"/>
        <w:rPr>
          <w:color w:val="000000"/>
          <w:sz w:val="28"/>
          <w:szCs w:val="28"/>
        </w:rPr>
      </w:pPr>
      <w:r w:rsidRPr="002806E6">
        <w:rPr>
          <w:rStyle w:val="blk"/>
          <w:color w:val="000000"/>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660D1" w:rsidRPr="002806E6" w:rsidRDefault="00A660D1" w:rsidP="00A660D1">
      <w:pPr>
        <w:pStyle w:val="af"/>
        <w:ind w:left="567"/>
        <w:jc w:val="both"/>
        <w:rPr>
          <w:color w:val="000000"/>
          <w:sz w:val="28"/>
          <w:szCs w:val="28"/>
        </w:rPr>
      </w:pPr>
      <w:r w:rsidRPr="002806E6">
        <w:rPr>
          <w:rStyle w:val="blk"/>
          <w:color w:val="333333"/>
          <w:sz w:val="28"/>
          <w:szCs w:val="28"/>
        </w:rPr>
        <w:t>б</w:t>
      </w:r>
      <w:r w:rsidRPr="002806E6">
        <w:rPr>
          <w:rStyle w:val="blk"/>
          <w:color w:val="000000"/>
          <w:sz w:val="28"/>
          <w:szCs w:val="28"/>
        </w:rPr>
        <w:t xml:space="preserve">) не менее чем за пятнадцать дней до даты окончания срока подачи заявок на </w:t>
      </w:r>
      <w:r w:rsidRPr="002806E6">
        <w:rPr>
          <w:rStyle w:val="blk"/>
          <w:color w:val="000000"/>
          <w:sz w:val="28"/>
          <w:szCs w:val="28"/>
        </w:rPr>
        <w:lastRenderedPageBreak/>
        <w:t>участие в таком конкурсе в случае, если начальная (максимальная) цена договора превышает тридцать миллионов рублей;</w:t>
      </w:r>
    </w:p>
    <w:p w:rsidR="00A660D1" w:rsidRPr="002806E6" w:rsidRDefault="00A660D1" w:rsidP="00A660D1">
      <w:pPr>
        <w:pStyle w:val="af"/>
        <w:ind w:left="567"/>
        <w:jc w:val="both"/>
        <w:rPr>
          <w:color w:val="000000"/>
          <w:sz w:val="28"/>
          <w:szCs w:val="28"/>
        </w:rPr>
      </w:pPr>
      <w:r w:rsidRPr="002806E6">
        <w:rPr>
          <w:rStyle w:val="blk"/>
          <w:color w:val="000000"/>
          <w:sz w:val="28"/>
          <w:szCs w:val="28"/>
        </w:rPr>
        <w:t>2) аукциона в электронной форме в следующие сроки:</w:t>
      </w:r>
    </w:p>
    <w:p w:rsidR="00A660D1" w:rsidRPr="002806E6" w:rsidRDefault="00A660D1" w:rsidP="00A660D1">
      <w:pPr>
        <w:pStyle w:val="af"/>
        <w:ind w:left="567"/>
        <w:jc w:val="both"/>
        <w:rPr>
          <w:color w:val="000000"/>
          <w:sz w:val="28"/>
          <w:szCs w:val="28"/>
        </w:rPr>
      </w:pPr>
      <w:r w:rsidRPr="002806E6">
        <w:rPr>
          <w:rStyle w:val="blk"/>
          <w:color w:val="000000"/>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660D1" w:rsidRPr="002806E6" w:rsidRDefault="00A660D1" w:rsidP="00A660D1">
      <w:pPr>
        <w:pStyle w:val="af"/>
        <w:ind w:left="567"/>
        <w:jc w:val="both"/>
        <w:rPr>
          <w:color w:val="000000"/>
          <w:sz w:val="28"/>
          <w:szCs w:val="28"/>
        </w:rPr>
      </w:pPr>
      <w:r w:rsidRPr="002806E6">
        <w:rPr>
          <w:rStyle w:val="blk"/>
          <w:color w:val="000000"/>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660D1" w:rsidRPr="002806E6" w:rsidRDefault="00A660D1" w:rsidP="00A660D1">
      <w:pPr>
        <w:pStyle w:val="af"/>
        <w:ind w:left="567"/>
        <w:jc w:val="both"/>
        <w:rPr>
          <w:color w:val="000000"/>
          <w:sz w:val="28"/>
          <w:szCs w:val="28"/>
        </w:rPr>
      </w:pPr>
      <w:r w:rsidRPr="002806E6">
        <w:rPr>
          <w:rStyle w:val="blk"/>
          <w:color w:val="000000"/>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660D1" w:rsidRPr="002806E6" w:rsidRDefault="00A660D1" w:rsidP="00A660D1">
      <w:pPr>
        <w:pStyle w:val="af"/>
        <w:ind w:left="567"/>
        <w:jc w:val="both"/>
        <w:rPr>
          <w:color w:val="000000"/>
          <w:sz w:val="28"/>
          <w:szCs w:val="28"/>
        </w:rPr>
      </w:pPr>
      <w:r w:rsidRPr="002806E6">
        <w:rPr>
          <w:rStyle w:val="blk"/>
          <w:color w:val="000000"/>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660D1" w:rsidRPr="002806E6" w:rsidRDefault="0057111E" w:rsidP="00A660D1">
      <w:pPr>
        <w:pStyle w:val="af"/>
        <w:ind w:left="567"/>
        <w:jc w:val="both"/>
        <w:rPr>
          <w:color w:val="000000"/>
          <w:sz w:val="28"/>
          <w:szCs w:val="28"/>
        </w:rPr>
      </w:pPr>
      <w:r w:rsidRPr="002806E6">
        <w:rPr>
          <w:rStyle w:val="blk"/>
          <w:color w:val="000000"/>
          <w:sz w:val="28"/>
          <w:szCs w:val="28"/>
        </w:rPr>
        <w:t>7</w:t>
      </w:r>
      <w:r w:rsidR="00A660D1" w:rsidRPr="002806E6">
        <w:rPr>
          <w:rStyle w:val="blk"/>
          <w:color w:val="000000"/>
          <w:sz w:val="28"/>
          <w:szCs w:val="28"/>
        </w:rPr>
        <w:t>.1.4.Конкурс в электронной форме, участниками которого могут быть только СМСП (далее - конкурс в электронной форме), может включать следующие этапы:</w:t>
      </w:r>
    </w:p>
    <w:p w:rsidR="00A660D1" w:rsidRPr="008932FA" w:rsidRDefault="00A660D1" w:rsidP="00C86DC8">
      <w:pPr>
        <w:pStyle w:val="af"/>
        <w:numPr>
          <w:ilvl w:val="0"/>
          <w:numId w:val="24"/>
        </w:numPr>
        <w:tabs>
          <w:tab w:val="left" w:pos="851"/>
        </w:tabs>
        <w:ind w:left="567" w:firstLine="0"/>
        <w:jc w:val="both"/>
        <w:rPr>
          <w:color w:val="000000"/>
          <w:sz w:val="28"/>
          <w:szCs w:val="28"/>
        </w:rPr>
      </w:pPr>
      <w:r w:rsidRPr="008932FA">
        <w:rPr>
          <w:rStyle w:val="blk"/>
          <w:color w:val="000000"/>
          <w:sz w:val="28"/>
          <w:szCs w:val="28"/>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660D1" w:rsidRPr="008932FA" w:rsidRDefault="00A660D1" w:rsidP="00C86DC8">
      <w:pPr>
        <w:pStyle w:val="af"/>
        <w:numPr>
          <w:ilvl w:val="0"/>
          <w:numId w:val="24"/>
        </w:numPr>
        <w:tabs>
          <w:tab w:val="left" w:pos="851"/>
        </w:tabs>
        <w:ind w:left="567" w:firstLine="0"/>
        <w:jc w:val="both"/>
        <w:rPr>
          <w:color w:val="000000"/>
          <w:sz w:val="28"/>
          <w:szCs w:val="28"/>
        </w:rPr>
      </w:pPr>
      <w:r w:rsidRPr="008932FA">
        <w:rPr>
          <w:rStyle w:val="blk"/>
          <w:color w:val="000000"/>
          <w:sz w:val="28"/>
          <w:szCs w:val="28"/>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660D1" w:rsidRPr="008932FA" w:rsidRDefault="00A660D1" w:rsidP="00C86DC8">
      <w:pPr>
        <w:pStyle w:val="af"/>
        <w:numPr>
          <w:ilvl w:val="0"/>
          <w:numId w:val="24"/>
        </w:numPr>
        <w:tabs>
          <w:tab w:val="left" w:pos="851"/>
        </w:tabs>
        <w:ind w:left="567" w:firstLine="0"/>
        <w:jc w:val="both"/>
        <w:rPr>
          <w:color w:val="000000"/>
          <w:sz w:val="28"/>
          <w:szCs w:val="28"/>
        </w:rPr>
      </w:pPr>
      <w:r w:rsidRPr="008932FA">
        <w:rPr>
          <w:rStyle w:val="blk"/>
          <w:color w:val="000000"/>
          <w:sz w:val="28"/>
          <w:szCs w:val="28"/>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660D1" w:rsidRPr="008932FA" w:rsidRDefault="00A660D1" w:rsidP="00C86DC8">
      <w:pPr>
        <w:pStyle w:val="af"/>
        <w:numPr>
          <w:ilvl w:val="0"/>
          <w:numId w:val="24"/>
        </w:numPr>
        <w:tabs>
          <w:tab w:val="left" w:pos="851"/>
        </w:tabs>
        <w:ind w:left="567" w:firstLine="0"/>
        <w:jc w:val="both"/>
        <w:rPr>
          <w:color w:val="000000"/>
          <w:sz w:val="28"/>
          <w:szCs w:val="28"/>
        </w:rPr>
      </w:pPr>
      <w:r w:rsidRPr="008932FA">
        <w:rPr>
          <w:rStyle w:val="blk"/>
          <w:color w:val="000000"/>
          <w:sz w:val="28"/>
          <w:szCs w:val="28"/>
        </w:rPr>
        <w:t>проведение квалификационного отбора участников конкурса в электронной форме;</w:t>
      </w:r>
    </w:p>
    <w:p w:rsidR="00A660D1" w:rsidRPr="008932FA" w:rsidRDefault="00A660D1" w:rsidP="00C86DC8">
      <w:pPr>
        <w:pStyle w:val="af"/>
        <w:numPr>
          <w:ilvl w:val="0"/>
          <w:numId w:val="24"/>
        </w:numPr>
        <w:tabs>
          <w:tab w:val="left" w:pos="851"/>
        </w:tabs>
        <w:ind w:left="567" w:firstLine="0"/>
        <w:jc w:val="both"/>
        <w:rPr>
          <w:color w:val="000000"/>
          <w:sz w:val="28"/>
          <w:szCs w:val="28"/>
        </w:rPr>
      </w:pPr>
      <w:r w:rsidRPr="008932FA">
        <w:rPr>
          <w:rStyle w:val="blk"/>
          <w:color w:val="000000"/>
          <w:sz w:val="28"/>
          <w:szCs w:val="28"/>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660D1" w:rsidRPr="008932FA" w:rsidRDefault="0057111E" w:rsidP="00A660D1">
      <w:pPr>
        <w:pStyle w:val="af"/>
        <w:ind w:left="567"/>
        <w:jc w:val="both"/>
        <w:rPr>
          <w:color w:val="000000"/>
          <w:sz w:val="28"/>
          <w:szCs w:val="28"/>
        </w:rPr>
      </w:pPr>
      <w:r>
        <w:rPr>
          <w:rStyle w:val="blk"/>
          <w:color w:val="000000"/>
          <w:sz w:val="28"/>
          <w:szCs w:val="28"/>
        </w:rPr>
        <w:t>7</w:t>
      </w:r>
      <w:r w:rsidR="002806E6">
        <w:rPr>
          <w:rStyle w:val="blk"/>
          <w:color w:val="000000"/>
          <w:sz w:val="28"/>
          <w:szCs w:val="28"/>
        </w:rPr>
        <w:t>.1.5.</w:t>
      </w:r>
      <w:r w:rsidR="00A660D1" w:rsidRPr="008932FA">
        <w:rPr>
          <w:rStyle w:val="blk"/>
          <w:color w:val="000000"/>
          <w:sz w:val="28"/>
          <w:szCs w:val="28"/>
        </w:rPr>
        <w:t xml:space="preserve">При включении в конкурс в электронной форме этапов, указанных в </w:t>
      </w:r>
      <w:r w:rsidR="00A660D1" w:rsidRPr="008932FA">
        <w:rPr>
          <w:rStyle w:val="blk"/>
          <w:color w:val="000000"/>
          <w:sz w:val="28"/>
          <w:szCs w:val="28"/>
        </w:rPr>
        <w:lastRenderedPageBreak/>
        <w:t>части 4 статьи 3.4. Федерального закона № 223-ФЗ, должны соблюдаться следующие правила:</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последовательность проведения этапов такого конкурса должна соответствовать очередности их перечисления в части 4 статьи 3.4. Федерального закона № 223-ФЗ. Каждый этап конкурса в электронной форме может быть включен в него однократно;</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в извещении о проведении конкурса в электронной форме должны быть установлены сроки проведения каждого этапа такого конкурса;</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на Официальном сайте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Федерального закона № 223-ФЗ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w:t>
      </w:r>
      <w:r w:rsidRPr="008932FA">
        <w:rPr>
          <w:rStyle w:val="blk"/>
          <w:color w:val="000000"/>
          <w:sz w:val="28"/>
          <w:szCs w:val="28"/>
        </w:rPr>
        <w:lastRenderedPageBreak/>
        <w:t>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anchor="dst0" w:history="1">
        <w:r w:rsidRPr="0057111E">
          <w:rPr>
            <w:rStyle w:val="af0"/>
            <w:color w:val="000000"/>
            <w:sz w:val="28"/>
            <w:szCs w:val="28"/>
            <w:u w:val="none"/>
          </w:rPr>
          <w:t>закона</w:t>
        </w:r>
      </w:hyperlink>
      <w:r w:rsidRPr="008932FA">
        <w:rPr>
          <w:rStyle w:val="blk"/>
          <w:color w:val="000000"/>
          <w:sz w:val="28"/>
          <w:szCs w:val="28"/>
        </w:rPr>
        <w:t> от 29</w:t>
      </w:r>
      <w:r w:rsidR="0012606B">
        <w:rPr>
          <w:rStyle w:val="blk"/>
          <w:color w:val="000000"/>
          <w:sz w:val="28"/>
          <w:szCs w:val="28"/>
        </w:rPr>
        <w:t xml:space="preserve">.07.2004 </w:t>
      </w:r>
      <w:r>
        <w:rPr>
          <w:rStyle w:val="blk"/>
          <w:color w:val="000000"/>
          <w:sz w:val="28"/>
          <w:szCs w:val="28"/>
        </w:rPr>
        <w:t>№</w:t>
      </w:r>
      <w:r w:rsidRPr="008932FA">
        <w:rPr>
          <w:rStyle w:val="blk"/>
          <w:color w:val="000000"/>
          <w:sz w:val="28"/>
          <w:szCs w:val="28"/>
        </w:rPr>
        <w:t xml:space="preserve"> 98-ФЗ </w:t>
      </w:r>
      <w:r w:rsidR="0012606B">
        <w:rPr>
          <w:rStyle w:val="blk"/>
          <w:color w:val="000000"/>
          <w:sz w:val="28"/>
          <w:szCs w:val="28"/>
        </w:rPr>
        <w:t>«</w:t>
      </w:r>
      <w:r w:rsidRPr="008932FA">
        <w:rPr>
          <w:rStyle w:val="blk"/>
          <w:color w:val="000000"/>
          <w:sz w:val="28"/>
          <w:szCs w:val="28"/>
        </w:rPr>
        <w:t>О коммерческой тайне</w:t>
      </w:r>
      <w:r w:rsidR="0012606B">
        <w:rPr>
          <w:rStyle w:val="blk"/>
          <w:color w:val="000000"/>
          <w:sz w:val="28"/>
          <w:szCs w:val="28"/>
        </w:rPr>
        <w:t>»</w:t>
      </w:r>
      <w:r w:rsidRPr="008932FA">
        <w:rPr>
          <w:rStyle w:val="blk"/>
          <w:color w:val="000000"/>
          <w:sz w:val="28"/>
          <w:szCs w:val="28"/>
        </w:rPr>
        <w:t>;</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после размещения на Официальном сайте протокола, составляемого по результатам этапа конкурса в электронной форме, предусмотренного пунктом 1 или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на Официальном сайте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Настоящим Положением может быть предусмотрена подача окончательного предложения с одновременной подачей нового ценового предложения;</w:t>
      </w:r>
    </w:p>
    <w:p w:rsidR="00A660D1" w:rsidRPr="008932FA" w:rsidRDefault="00A660D1" w:rsidP="00C86DC8">
      <w:pPr>
        <w:pStyle w:val="af"/>
        <w:numPr>
          <w:ilvl w:val="0"/>
          <w:numId w:val="25"/>
        </w:numPr>
        <w:tabs>
          <w:tab w:val="left" w:pos="851"/>
        </w:tabs>
        <w:ind w:left="567" w:firstLine="0"/>
        <w:jc w:val="both"/>
        <w:rPr>
          <w:color w:val="000000"/>
          <w:sz w:val="28"/>
          <w:szCs w:val="28"/>
        </w:rPr>
      </w:pPr>
      <w:r w:rsidRPr="008932FA">
        <w:rPr>
          <w:rStyle w:val="blk"/>
          <w:color w:val="000000"/>
          <w:sz w:val="28"/>
          <w:szCs w:val="28"/>
        </w:rPr>
        <w:t>если конкурс в электронной форме включает этап, предусмотренный пунктом 4 части 4 статьи 3.4. Федерального закона № 223-ФЗ:</w:t>
      </w:r>
    </w:p>
    <w:p w:rsidR="00A660D1" w:rsidRPr="008932FA" w:rsidRDefault="00A660D1" w:rsidP="00A660D1">
      <w:pPr>
        <w:pStyle w:val="af"/>
        <w:ind w:left="567"/>
        <w:jc w:val="both"/>
        <w:rPr>
          <w:color w:val="000000"/>
          <w:sz w:val="28"/>
          <w:szCs w:val="28"/>
        </w:rPr>
      </w:pPr>
      <w:r w:rsidRPr="008932FA">
        <w:rPr>
          <w:rStyle w:val="blk"/>
          <w:color w:val="000000"/>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A660D1" w:rsidRPr="008932FA" w:rsidRDefault="00A660D1" w:rsidP="00A660D1">
      <w:pPr>
        <w:pStyle w:val="af"/>
        <w:ind w:left="567"/>
        <w:jc w:val="both"/>
        <w:rPr>
          <w:color w:val="000000"/>
          <w:sz w:val="28"/>
          <w:szCs w:val="28"/>
        </w:rPr>
      </w:pPr>
      <w:r w:rsidRPr="008932FA">
        <w:rPr>
          <w:rStyle w:val="blk"/>
          <w:color w:val="000000"/>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A660D1" w:rsidRPr="008932FA" w:rsidRDefault="00A660D1" w:rsidP="00A660D1">
      <w:pPr>
        <w:pStyle w:val="af"/>
        <w:ind w:left="567"/>
        <w:jc w:val="both"/>
        <w:rPr>
          <w:color w:val="000000"/>
          <w:sz w:val="28"/>
          <w:szCs w:val="28"/>
        </w:rPr>
      </w:pPr>
      <w:r w:rsidRPr="008932FA">
        <w:rPr>
          <w:rStyle w:val="blk"/>
          <w:color w:val="000000"/>
          <w:sz w:val="28"/>
          <w:szCs w:val="28"/>
        </w:rPr>
        <w:t>в) заявки участников конкурса в электронной форме, которые не соответствуют квалификационным требованиям, отклоняются;</w:t>
      </w:r>
    </w:p>
    <w:p w:rsidR="00A660D1" w:rsidRPr="008932FA" w:rsidRDefault="002806E6" w:rsidP="00A660D1">
      <w:pPr>
        <w:pStyle w:val="af"/>
        <w:ind w:left="567"/>
        <w:jc w:val="both"/>
        <w:rPr>
          <w:color w:val="000000"/>
          <w:sz w:val="28"/>
          <w:szCs w:val="28"/>
        </w:rPr>
      </w:pPr>
      <w:r>
        <w:rPr>
          <w:rStyle w:val="blk"/>
          <w:color w:val="000000"/>
          <w:sz w:val="28"/>
          <w:szCs w:val="28"/>
        </w:rPr>
        <w:t>10)</w:t>
      </w:r>
      <w:r w:rsidR="00A660D1" w:rsidRPr="008932FA">
        <w:rPr>
          <w:rStyle w:val="blk"/>
          <w:color w:val="000000"/>
          <w:sz w:val="28"/>
          <w:szCs w:val="28"/>
        </w:rPr>
        <w:t>если конкурс в электронной форме включает этап, предусмотренный пунктом 5 части 4 статьи 3.4. Федерального закона № 223-ФЗ:</w:t>
      </w:r>
    </w:p>
    <w:p w:rsidR="00A660D1" w:rsidRPr="008932FA" w:rsidRDefault="00A660D1" w:rsidP="00A660D1">
      <w:pPr>
        <w:pStyle w:val="af"/>
        <w:ind w:left="567"/>
        <w:jc w:val="both"/>
        <w:rPr>
          <w:color w:val="000000"/>
          <w:sz w:val="28"/>
          <w:szCs w:val="28"/>
        </w:rPr>
      </w:pPr>
      <w:r w:rsidRPr="008932FA">
        <w:rPr>
          <w:rStyle w:val="blk"/>
          <w:color w:val="000000"/>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660D1" w:rsidRPr="008932FA" w:rsidRDefault="00A660D1" w:rsidP="00A660D1">
      <w:pPr>
        <w:pStyle w:val="af"/>
        <w:ind w:left="567"/>
        <w:jc w:val="both"/>
        <w:rPr>
          <w:color w:val="000000"/>
          <w:sz w:val="28"/>
          <w:szCs w:val="28"/>
        </w:rPr>
      </w:pPr>
      <w:r w:rsidRPr="008932FA">
        <w:rPr>
          <w:rStyle w:val="blk"/>
          <w:color w:val="000000"/>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806E6" w:rsidRDefault="00A660D1" w:rsidP="00A660D1">
      <w:pPr>
        <w:pStyle w:val="af"/>
        <w:ind w:left="567"/>
        <w:jc w:val="both"/>
        <w:rPr>
          <w:rStyle w:val="blk"/>
          <w:color w:val="000000"/>
          <w:sz w:val="28"/>
          <w:szCs w:val="28"/>
        </w:rPr>
      </w:pPr>
      <w:r w:rsidRPr="008932FA">
        <w:rPr>
          <w:rStyle w:val="blk"/>
          <w:color w:val="000000"/>
          <w:sz w:val="28"/>
          <w:szCs w:val="28"/>
        </w:rPr>
        <w:lastRenderedPageBreak/>
        <w:t xml:space="preserve">в) если участник конкурса в электронной форме не меняет свое ценовое предложение, он вправе не подавать дополнительное ценовое предложение. </w:t>
      </w:r>
    </w:p>
    <w:p w:rsidR="00A660D1" w:rsidRPr="002806E6" w:rsidRDefault="00A660D1" w:rsidP="002806E6">
      <w:pPr>
        <w:pStyle w:val="af"/>
        <w:ind w:left="567" w:firstLine="851"/>
        <w:jc w:val="both"/>
        <w:rPr>
          <w:color w:val="000000"/>
          <w:sz w:val="28"/>
          <w:szCs w:val="28"/>
        </w:rPr>
      </w:pPr>
      <w:r w:rsidRPr="008932FA">
        <w:rPr>
          <w:rStyle w:val="blk"/>
          <w:color w:val="000000"/>
          <w:sz w:val="28"/>
          <w:szCs w:val="28"/>
        </w:rPr>
        <w:t xml:space="preserve">При этом ранее поданное им ценовое предложение рассматривается при </w:t>
      </w:r>
      <w:r w:rsidRPr="002806E6">
        <w:rPr>
          <w:rStyle w:val="blk"/>
          <w:color w:val="000000"/>
          <w:sz w:val="28"/>
          <w:szCs w:val="28"/>
        </w:rPr>
        <w:t>составлении итогового протокола.</w:t>
      </w:r>
    </w:p>
    <w:p w:rsidR="00A660D1" w:rsidRPr="002806E6" w:rsidRDefault="00A660D1" w:rsidP="00A660D1">
      <w:pPr>
        <w:pStyle w:val="af"/>
        <w:ind w:left="567"/>
        <w:jc w:val="both"/>
        <w:rPr>
          <w:color w:val="000000"/>
          <w:sz w:val="28"/>
          <w:szCs w:val="28"/>
        </w:rPr>
      </w:pPr>
      <w:r w:rsidRPr="002806E6">
        <w:rPr>
          <w:rStyle w:val="blk"/>
          <w:color w:val="000000"/>
          <w:sz w:val="28"/>
          <w:szCs w:val="28"/>
        </w:rPr>
        <w:t>7.1.6.Аукцион в электронной форме, участниками которого могут являться только СМСП (далее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660D1" w:rsidRPr="002806E6" w:rsidRDefault="00A660D1" w:rsidP="00C86DC8">
      <w:pPr>
        <w:pStyle w:val="af"/>
        <w:numPr>
          <w:ilvl w:val="0"/>
          <w:numId w:val="26"/>
        </w:numPr>
        <w:tabs>
          <w:tab w:val="left" w:pos="851"/>
        </w:tabs>
        <w:ind w:left="567" w:firstLine="0"/>
        <w:jc w:val="both"/>
        <w:rPr>
          <w:color w:val="000000"/>
          <w:sz w:val="28"/>
          <w:szCs w:val="28"/>
        </w:rPr>
      </w:pPr>
      <w:r w:rsidRPr="002806E6">
        <w:rPr>
          <w:rStyle w:val="blk"/>
          <w:color w:val="000000"/>
          <w:sz w:val="28"/>
          <w:szCs w:val="28"/>
        </w:rPr>
        <w:t>в извещении о проведении аукциона в электронной форме с участием только СМСП должны быть установлены сроки проведения такого этапа;</w:t>
      </w:r>
    </w:p>
    <w:p w:rsidR="00A660D1" w:rsidRPr="002806E6" w:rsidRDefault="00A660D1" w:rsidP="00C86DC8">
      <w:pPr>
        <w:pStyle w:val="af"/>
        <w:numPr>
          <w:ilvl w:val="0"/>
          <w:numId w:val="26"/>
        </w:numPr>
        <w:tabs>
          <w:tab w:val="left" w:pos="851"/>
        </w:tabs>
        <w:ind w:left="567" w:firstLine="0"/>
        <w:jc w:val="both"/>
        <w:rPr>
          <w:color w:val="000000"/>
          <w:sz w:val="28"/>
          <w:szCs w:val="28"/>
        </w:rPr>
      </w:pPr>
      <w:r w:rsidRPr="002806E6">
        <w:rPr>
          <w:rStyle w:val="blk"/>
          <w:color w:val="000000"/>
          <w:sz w:val="28"/>
          <w:szCs w:val="28"/>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A660D1" w:rsidRPr="002806E6" w:rsidRDefault="00A660D1" w:rsidP="00C86DC8">
      <w:pPr>
        <w:pStyle w:val="af"/>
        <w:numPr>
          <w:ilvl w:val="0"/>
          <w:numId w:val="26"/>
        </w:numPr>
        <w:tabs>
          <w:tab w:val="left" w:pos="851"/>
        </w:tabs>
        <w:ind w:left="567" w:firstLine="0"/>
        <w:jc w:val="both"/>
        <w:rPr>
          <w:color w:val="000000"/>
          <w:sz w:val="28"/>
          <w:szCs w:val="28"/>
        </w:rPr>
      </w:pPr>
      <w:r w:rsidRPr="002806E6">
        <w:rPr>
          <w:rStyle w:val="blk"/>
          <w:color w:val="000000"/>
          <w:sz w:val="28"/>
          <w:szCs w:val="28"/>
        </w:rPr>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A660D1" w:rsidRPr="002806E6" w:rsidRDefault="00A660D1" w:rsidP="00C86DC8">
      <w:pPr>
        <w:pStyle w:val="af"/>
        <w:numPr>
          <w:ilvl w:val="0"/>
          <w:numId w:val="26"/>
        </w:numPr>
        <w:tabs>
          <w:tab w:val="left" w:pos="851"/>
        </w:tabs>
        <w:ind w:left="567" w:firstLine="0"/>
        <w:jc w:val="both"/>
        <w:rPr>
          <w:color w:val="333333"/>
          <w:sz w:val="28"/>
          <w:szCs w:val="28"/>
        </w:rPr>
      </w:pPr>
      <w:r w:rsidRPr="002806E6">
        <w:rPr>
          <w:rStyle w:val="blk"/>
          <w:color w:val="000000"/>
          <w:sz w:val="28"/>
          <w:szCs w:val="28"/>
        </w:rPr>
        <w:t>заявки участников аукциона в электронной форме, не соответствующих квалификационным требованиям, отклоняются</w:t>
      </w:r>
      <w:r w:rsidRPr="002806E6">
        <w:rPr>
          <w:rStyle w:val="blk"/>
          <w:color w:val="333333"/>
          <w:sz w:val="28"/>
          <w:szCs w:val="28"/>
        </w:rPr>
        <w:t>.</w:t>
      </w:r>
    </w:p>
    <w:p w:rsidR="00A660D1" w:rsidRPr="002806E6" w:rsidRDefault="002806E6" w:rsidP="00A660D1">
      <w:pPr>
        <w:pStyle w:val="af"/>
        <w:ind w:left="567"/>
        <w:jc w:val="both"/>
        <w:rPr>
          <w:color w:val="000000"/>
          <w:sz w:val="28"/>
          <w:szCs w:val="28"/>
        </w:rPr>
      </w:pPr>
      <w:r>
        <w:rPr>
          <w:rStyle w:val="blk"/>
          <w:color w:val="000000"/>
          <w:sz w:val="28"/>
          <w:szCs w:val="28"/>
        </w:rPr>
        <w:t>7.1.7.</w:t>
      </w:r>
      <w:r w:rsidR="00A660D1" w:rsidRPr="002806E6">
        <w:rPr>
          <w:rStyle w:val="blk"/>
          <w:color w:val="000000"/>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A660D1" w:rsidRPr="008932FA" w:rsidRDefault="0012606B" w:rsidP="00C86DC8">
      <w:pPr>
        <w:pStyle w:val="af"/>
        <w:numPr>
          <w:ilvl w:val="0"/>
          <w:numId w:val="27"/>
        </w:numPr>
        <w:tabs>
          <w:tab w:val="left" w:pos="851"/>
        </w:tabs>
        <w:ind w:left="567" w:firstLine="0"/>
        <w:jc w:val="both"/>
        <w:rPr>
          <w:color w:val="000000"/>
          <w:sz w:val="28"/>
          <w:szCs w:val="28"/>
        </w:rPr>
      </w:pPr>
      <w:r w:rsidRPr="002806E6">
        <w:rPr>
          <w:rStyle w:val="blk"/>
          <w:color w:val="000000"/>
          <w:sz w:val="28"/>
          <w:szCs w:val="28"/>
        </w:rPr>
        <w:t>«</w:t>
      </w:r>
      <w:r w:rsidR="00A660D1" w:rsidRPr="002806E6">
        <w:rPr>
          <w:rStyle w:val="blk"/>
          <w:color w:val="000000"/>
          <w:sz w:val="28"/>
          <w:szCs w:val="28"/>
        </w:rPr>
        <w:t>шаг аукциона</w:t>
      </w:r>
      <w:r w:rsidRPr="002806E6">
        <w:rPr>
          <w:rStyle w:val="blk"/>
          <w:color w:val="000000"/>
          <w:sz w:val="28"/>
          <w:szCs w:val="28"/>
        </w:rPr>
        <w:t>»</w:t>
      </w:r>
      <w:r w:rsidR="00A660D1" w:rsidRPr="002806E6">
        <w:rPr>
          <w:rStyle w:val="blk"/>
          <w:color w:val="000000"/>
          <w:sz w:val="28"/>
          <w:szCs w:val="28"/>
        </w:rPr>
        <w:t xml:space="preserve"> составляет от 0,</w:t>
      </w:r>
      <w:r w:rsidR="00A660D1" w:rsidRPr="008932FA">
        <w:rPr>
          <w:rStyle w:val="blk"/>
          <w:color w:val="000000"/>
          <w:sz w:val="28"/>
          <w:szCs w:val="28"/>
        </w:rPr>
        <w:t>5 процента до пяти процентов начальной (максимальной) цены договора;</w:t>
      </w:r>
    </w:p>
    <w:p w:rsidR="00A660D1" w:rsidRPr="008932FA" w:rsidRDefault="00A660D1" w:rsidP="00C86DC8">
      <w:pPr>
        <w:pStyle w:val="af"/>
        <w:numPr>
          <w:ilvl w:val="0"/>
          <w:numId w:val="27"/>
        </w:numPr>
        <w:tabs>
          <w:tab w:val="left" w:pos="851"/>
        </w:tabs>
        <w:ind w:left="567" w:firstLine="0"/>
        <w:jc w:val="both"/>
        <w:rPr>
          <w:color w:val="000000"/>
          <w:sz w:val="28"/>
          <w:szCs w:val="28"/>
        </w:rPr>
      </w:pPr>
      <w:r w:rsidRPr="008932FA">
        <w:rPr>
          <w:rStyle w:val="blk"/>
          <w:color w:val="000000"/>
          <w:sz w:val="28"/>
          <w:szCs w:val="28"/>
        </w:rPr>
        <w:t xml:space="preserve">снижение текущего минимального предложения о цене договора осуществляется на величину в пределах </w:t>
      </w:r>
      <w:r w:rsidR="0012606B">
        <w:rPr>
          <w:rStyle w:val="blk"/>
          <w:color w:val="000000"/>
          <w:sz w:val="28"/>
          <w:szCs w:val="28"/>
        </w:rPr>
        <w:t>«</w:t>
      </w:r>
      <w:r w:rsidRPr="008932FA">
        <w:rPr>
          <w:rStyle w:val="blk"/>
          <w:color w:val="000000"/>
          <w:sz w:val="28"/>
          <w:szCs w:val="28"/>
        </w:rPr>
        <w:t>шага аукциона</w:t>
      </w:r>
      <w:r w:rsidR="0012606B">
        <w:rPr>
          <w:rStyle w:val="blk"/>
          <w:color w:val="000000"/>
          <w:sz w:val="28"/>
          <w:szCs w:val="28"/>
        </w:rPr>
        <w:t>»</w:t>
      </w:r>
      <w:r w:rsidRPr="008932FA">
        <w:rPr>
          <w:rStyle w:val="blk"/>
          <w:color w:val="000000"/>
          <w:sz w:val="28"/>
          <w:szCs w:val="28"/>
        </w:rPr>
        <w:t>;</w:t>
      </w:r>
    </w:p>
    <w:p w:rsidR="00A660D1" w:rsidRPr="008932FA" w:rsidRDefault="00A660D1" w:rsidP="00C86DC8">
      <w:pPr>
        <w:pStyle w:val="af"/>
        <w:numPr>
          <w:ilvl w:val="0"/>
          <w:numId w:val="27"/>
        </w:numPr>
        <w:tabs>
          <w:tab w:val="left" w:pos="851"/>
        </w:tabs>
        <w:ind w:left="567" w:firstLine="0"/>
        <w:jc w:val="both"/>
        <w:rPr>
          <w:color w:val="000000"/>
          <w:sz w:val="28"/>
          <w:szCs w:val="28"/>
        </w:rPr>
      </w:pPr>
      <w:r w:rsidRPr="008932FA">
        <w:rPr>
          <w:rStyle w:val="blk"/>
          <w:color w:val="000000"/>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660D1" w:rsidRPr="002806E6" w:rsidRDefault="00A660D1" w:rsidP="00C86DC8">
      <w:pPr>
        <w:pStyle w:val="af"/>
        <w:numPr>
          <w:ilvl w:val="0"/>
          <w:numId w:val="27"/>
        </w:numPr>
        <w:tabs>
          <w:tab w:val="left" w:pos="851"/>
        </w:tabs>
        <w:ind w:left="567" w:firstLine="0"/>
        <w:jc w:val="both"/>
        <w:rPr>
          <w:color w:val="000000"/>
          <w:sz w:val="28"/>
          <w:szCs w:val="28"/>
        </w:rPr>
      </w:pPr>
      <w:r w:rsidRPr="008932FA">
        <w:rPr>
          <w:rStyle w:val="blk"/>
          <w:color w:val="000000"/>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w:t>
      </w:r>
      <w:r w:rsidRPr="002806E6">
        <w:rPr>
          <w:rStyle w:val="blk"/>
          <w:color w:val="000000"/>
          <w:sz w:val="28"/>
          <w:szCs w:val="28"/>
        </w:rPr>
        <w:t>вора, сниженное в пределах «шага аукциона»;</w:t>
      </w:r>
    </w:p>
    <w:p w:rsidR="00A660D1" w:rsidRPr="002806E6" w:rsidRDefault="00A660D1" w:rsidP="00C86DC8">
      <w:pPr>
        <w:pStyle w:val="af"/>
        <w:numPr>
          <w:ilvl w:val="0"/>
          <w:numId w:val="27"/>
        </w:numPr>
        <w:tabs>
          <w:tab w:val="left" w:pos="851"/>
        </w:tabs>
        <w:ind w:left="567" w:firstLine="0"/>
        <w:jc w:val="both"/>
        <w:rPr>
          <w:color w:val="000000"/>
          <w:sz w:val="28"/>
          <w:szCs w:val="28"/>
        </w:rPr>
      </w:pPr>
      <w:r w:rsidRPr="002806E6">
        <w:rPr>
          <w:rStyle w:val="blk"/>
          <w:color w:val="000000"/>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660D1" w:rsidRPr="002806E6" w:rsidRDefault="00A660D1" w:rsidP="00A660D1">
      <w:pPr>
        <w:pStyle w:val="af"/>
        <w:ind w:left="567"/>
        <w:jc w:val="both"/>
        <w:rPr>
          <w:color w:val="000000"/>
          <w:sz w:val="28"/>
          <w:szCs w:val="28"/>
        </w:rPr>
      </w:pPr>
      <w:r w:rsidRPr="002806E6">
        <w:rPr>
          <w:rStyle w:val="blk"/>
          <w:color w:val="000000"/>
          <w:sz w:val="28"/>
          <w:szCs w:val="28"/>
        </w:rPr>
        <w:t>7.1.8.Заявка на участие в запросе котировок в электронной форме, участниками которого могут быть только СМСП (далее - запрос котировок в электронной форме), должна содержать:</w:t>
      </w:r>
    </w:p>
    <w:p w:rsidR="00A660D1" w:rsidRPr="002806E6" w:rsidRDefault="00A660D1" w:rsidP="00C86DC8">
      <w:pPr>
        <w:pStyle w:val="af"/>
        <w:numPr>
          <w:ilvl w:val="0"/>
          <w:numId w:val="28"/>
        </w:numPr>
        <w:tabs>
          <w:tab w:val="left" w:pos="851"/>
        </w:tabs>
        <w:ind w:left="567" w:firstLine="0"/>
        <w:jc w:val="both"/>
        <w:rPr>
          <w:color w:val="000000"/>
          <w:sz w:val="28"/>
          <w:szCs w:val="28"/>
        </w:rPr>
      </w:pPr>
      <w:r w:rsidRPr="002806E6">
        <w:rPr>
          <w:rStyle w:val="blk"/>
          <w:color w:val="000000"/>
          <w:sz w:val="28"/>
          <w:szCs w:val="28"/>
        </w:rPr>
        <w:t>предложение участника запроса котировок в электронной форме о цене договора;</w:t>
      </w:r>
    </w:p>
    <w:p w:rsidR="00A660D1" w:rsidRPr="002806E6" w:rsidRDefault="00A660D1" w:rsidP="00C86DC8">
      <w:pPr>
        <w:pStyle w:val="af"/>
        <w:numPr>
          <w:ilvl w:val="0"/>
          <w:numId w:val="28"/>
        </w:numPr>
        <w:tabs>
          <w:tab w:val="left" w:pos="851"/>
        </w:tabs>
        <w:ind w:left="567" w:firstLine="0"/>
        <w:jc w:val="both"/>
        <w:rPr>
          <w:color w:val="000000"/>
          <w:sz w:val="28"/>
          <w:szCs w:val="28"/>
        </w:rPr>
      </w:pPr>
      <w:r w:rsidRPr="002806E6">
        <w:rPr>
          <w:rStyle w:val="blk"/>
          <w:color w:val="000000"/>
          <w:sz w:val="28"/>
          <w:szCs w:val="28"/>
        </w:rPr>
        <w:t>предусмотренное одним из следующих пунктов согласие участника запроса котировок в электронной форме:</w:t>
      </w:r>
    </w:p>
    <w:p w:rsidR="00A660D1" w:rsidRPr="002806E6" w:rsidRDefault="00A660D1" w:rsidP="00A660D1">
      <w:pPr>
        <w:pStyle w:val="af"/>
        <w:ind w:left="567"/>
        <w:jc w:val="both"/>
        <w:rPr>
          <w:color w:val="000000"/>
          <w:sz w:val="28"/>
          <w:szCs w:val="28"/>
        </w:rPr>
      </w:pPr>
      <w:r w:rsidRPr="002806E6">
        <w:rPr>
          <w:rStyle w:val="blk"/>
          <w:color w:val="000000"/>
          <w:sz w:val="28"/>
          <w:szCs w:val="28"/>
        </w:rPr>
        <w:t xml:space="preserve">а) на выполнение работ или оказание услуг, указанных в извещении о </w:t>
      </w:r>
      <w:r w:rsidRPr="002806E6">
        <w:rPr>
          <w:rStyle w:val="blk"/>
          <w:color w:val="000000"/>
          <w:sz w:val="28"/>
          <w:szCs w:val="28"/>
        </w:rPr>
        <w:lastRenderedPageBreak/>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660D1" w:rsidRPr="002806E6" w:rsidRDefault="00A660D1" w:rsidP="00A660D1">
      <w:pPr>
        <w:pStyle w:val="af"/>
        <w:ind w:left="567"/>
        <w:jc w:val="both"/>
        <w:rPr>
          <w:color w:val="000000"/>
          <w:sz w:val="28"/>
          <w:szCs w:val="28"/>
        </w:rPr>
      </w:pPr>
      <w:r w:rsidRPr="002806E6">
        <w:rPr>
          <w:rStyle w:val="blk"/>
          <w:color w:val="000000"/>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660D1" w:rsidRPr="002806E6" w:rsidRDefault="00A660D1" w:rsidP="00A660D1">
      <w:pPr>
        <w:pStyle w:val="af"/>
        <w:ind w:left="567"/>
        <w:jc w:val="both"/>
        <w:rPr>
          <w:color w:val="000000"/>
          <w:sz w:val="28"/>
          <w:szCs w:val="28"/>
        </w:rPr>
      </w:pPr>
      <w:r w:rsidRPr="002806E6">
        <w:rPr>
          <w:rStyle w:val="blk"/>
          <w:color w:val="000000"/>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660D1" w:rsidRPr="002806E6" w:rsidRDefault="002806E6" w:rsidP="00A660D1">
      <w:pPr>
        <w:pStyle w:val="af"/>
        <w:ind w:left="567"/>
        <w:jc w:val="both"/>
        <w:rPr>
          <w:color w:val="000000"/>
          <w:sz w:val="28"/>
          <w:szCs w:val="28"/>
        </w:rPr>
      </w:pPr>
      <w:r>
        <w:rPr>
          <w:rStyle w:val="blk"/>
          <w:color w:val="000000"/>
          <w:sz w:val="28"/>
          <w:szCs w:val="28"/>
        </w:rPr>
        <w:t>3)</w:t>
      </w:r>
      <w:r w:rsidR="00A660D1" w:rsidRPr="002806E6">
        <w:rPr>
          <w:rStyle w:val="blk"/>
          <w:color w:val="000000"/>
          <w:sz w:val="28"/>
          <w:szCs w:val="28"/>
        </w:rPr>
        <w:t>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660D1" w:rsidRPr="002806E6" w:rsidRDefault="002806E6" w:rsidP="00A660D1">
      <w:pPr>
        <w:pStyle w:val="af"/>
        <w:ind w:left="567"/>
        <w:jc w:val="both"/>
        <w:rPr>
          <w:color w:val="000000"/>
          <w:sz w:val="28"/>
          <w:szCs w:val="28"/>
        </w:rPr>
      </w:pPr>
      <w:r>
        <w:rPr>
          <w:rStyle w:val="blk"/>
          <w:color w:val="000000"/>
          <w:sz w:val="28"/>
          <w:szCs w:val="28"/>
        </w:rPr>
        <w:t>7.1.9.</w:t>
      </w:r>
      <w:r w:rsidR="00A660D1" w:rsidRPr="002806E6">
        <w:rPr>
          <w:rStyle w:val="blk"/>
          <w:color w:val="000000"/>
          <w:sz w:val="28"/>
          <w:szCs w:val="28"/>
        </w:rPr>
        <w:t>Запрос предложений в электронной форме, участниками которого могут являться только СМСП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660D1" w:rsidRPr="008932FA" w:rsidRDefault="00A660D1" w:rsidP="00C86DC8">
      <w:pPr>
        <w:pStyle w:val="af"/>
        <w:numPr>
          <w:ilvl w:val="0"/>
          <w:numId w:val="29"/>
        </w:numPr>
        <w:tabs>
          <w:tab w:val="left" w:pos="851"/>
        </w:tabs>
        <w:ind w:left="567" w:firstLine="0"/>
        <w:jc w:val="both"/>
        <w:rPr>
          <w:color w:val="000000"/>
          <w:sz w:val="28"/>
          <w:szCs w:val="28"/>
        </w:rPr>
      </w:pPr>
      <w:r w:rsidRPr="002806E6">
        <w:rPr>
          <w:rStyle w:val="blk"/>
          <w:color w:val="000000"/>
          <w:sz w:val="28"/>
          <w:szCs w:val="28"/>
        </w:rPr>
        <w:t>в извещении о проведении запроса предложений в электронной форме должны быть установлены сроки проведения</w:t>
      </w:r>
      <w:r w:rsidRPr="008932FA">
        <w:rPr>
          <w:rStyle w:val="blk"/>
          <w:color w:val="000000"/>
          <w:sz w:val="28"/>
          <w:szCs w:val="28"/>
        </w:rPr>
        <w:t xml:space="preserve"> такого этапа;</w:t>
      </w:r>
    </w:p>
    <w:p w:rsidR="00A660D1" w:rsidRPr="008932FA" w:rsidRDefault="00A660D1" w:rsidP="00C86DC8">
      <w:pPr>
        <w:pStyle w:val="af"/>
        <w:numPr>
          <w:ilvl w:val="0"/>
          <w:numId w:val="29"/>
        </w:numPr>
        <w:tabs>
          <w:tab w:val="left" w:pos="851"/>
        </w:tabs>
        <w:ind w:left="567" w:firstLine="0"/>
        <w:jc w:val="both"/>
        <w:rPr>
          <w:color w:val="000000"/>
          <w:sz w:val="28"/>
          <w:szCs w:val="28"/>
        </w:rPr>
      </w:pPr>
      <w:r w:rsidRPr="008932FA">
        <w:rPr>
          <w:rStyle w:val="blk"/>
          <w:color w:val="000000"/>
          <w:sz w:val="28"/>
          <w:szCs w:val="28"/>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A660D1" w:rsidRPr="008932FA" w:rsidRDefault="00A660D1" w:rsidP="00C86DC8">
      <w:pPr>
        <w:pStyle w:val="af"/>
        <w:numPr>
          <w:ilvl w:val="0"/>
          <w:numId w:val="29"/>
        </w:numPr>
        <w:tabs>
          <w:tab w:val="left" w:pos="851"/>
        </w:tabs>
        <w:ind w:left="567" w:firstLine="0"/>
        <w:jc w:val="both"/>
        <w:rPr>
          <w:color w:val="000000"/>
          <w:sz w:val="28"/>
          <w:szCs w:val="28"/>
        </w:rPr>
      </w:pPr>
      <w:r w:rsidRPr="008932FA">
        <w:rPr>
          <w:rStyle w:val="blk"/>
          <w:color w:val="000000"/>
          <w:sz w:val="28"/>
          <w:szCs w:val="28"/>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A660D1" w:rsidRPr="008932FA" w:rsidRDefault="00A660D1" w:rsidP="00C86DC8">
      <w:pPr>
        <w:pStyle w:val="af"/>
        <w:numPr>
          <w:ilvl w:val="0"/>
          <w:numId w:val="29"/>
        </w:numPr>
        <w:tabs>
          <w:tab w:val="left" w:pos="851"/>
        </w:tabs>
        <w:ind w:left="567" w:firstLine="0"/>
        <w:jc w:val="both"/>
        <w:rPr>
          <w:color w:val="000000"/>
          <w:sz w:val="28"/>
          <w:szCs w:val="28"/>
        </w:rPr>
      </w:pPr>
      <w:r w:rsidRPr="008932FA">
        <w:rPr>
          <w:rStyle w:val="blk"/>
          <w:color w:val="000000"/>
          <w:sz w:val="28"/>
          <w:szCs w:val="28"/>
        </w:rPr>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A660D1" w:rsidRPr="008932FA" w:rsidRDefault="002806E6" w:rsidP="00A660D1">
      <w:pPr>
        <w:pStyle w:val="af"/>
        <w:ind w:left="567"/>
        <w:jc w:val="both"/>
        <w:rPr>
          <w:color w:val="000000"/>
          <w:sz w:val="28"/>
          <w:szCs w:val="28"/>
        </w:rPr>
      </w:pPr>
      <w:r>
        <w:rPr>
          <w:rStyle w:val="blk"/>
          <w:color w:val="000000"/>
          <w:sz w:val="28"/>
          <w:szCs w:val="28"/>
        </w:rPr>
        <w:t>7.1.10.</w:t>
      </w:r>
      <w:r w:rsidR="00A660D1" w:rsidRPr="007E0051">
        <w:rPr>
          <w:rStyle w:val="blk"/>
          <w:color w:val="000000"/>
          <w:sz w:val="28"/>
          <w:szCs w:val="28"/>
        </w:rPr>
        <w:t>Проведение конкурентной закупки с участием СМСП осуществляется заказчиком на ЭТП, функционирующей в соответствии с едиными требованиями, предусмотренными Федеральным </w:t>
      </w:r>
      <w:hyperlink r:id="rId34" w:anchor="dst0" w:history="1">
        <w:r w:rsidR="00A660D1" w:rsidRPr="00816035">
          <w:rPr>
            <w:rStyle w:val="af0"/>
            <w:color w:val="000000"/>
            <w:sz w:val="28"/>
            <w:szCs w:val="28"/>
            <w:u w:val="none"/>
          </w:rPr>
          <w:t>законом</w:t>
        </w:r>
      </w:hyperlink>
      <w:r w:rsidR="00A660D1" w:rsidRPr="007E0051">
        <w:rPr>
          <w:rStyle w:val="blk"/>
          <w:color w:val="000000"/>
          <w:sz w:val="28"/>
          <w:szCs w:val="28"/>
        </w:rPr>
        <w:t> </w:t>
      </w:r>
      <w:r w:rsidR="00A660D1">
        <w:rPr>
          <w:rStyle w:val="blk"/>
          <w:color w:val="000000"/>
          <w:sz w:val="28"/>
          <w:szCs w:val="28"/>
        </w:rPr>
        <w:t>от 0</w:t>
      </w:r>
      <w:r w:rsidR="00A660D1">
        <w:rPr>
          <w:color w:val="000000"/>
          <w:sz w:val="28"/>
          <w:szCs w:val="28"/>
        </w:rPr>
        <w:t>5.04.20</w:t>
      </w:r>
      <w:r w:rsidR="00A660D1" w:rsidRPr="007E0051">
        <w:rPr>
          <w:color w:val="000000"/>
          <w:sz w:val="28"/>
          <w:szCs w:val="28"/>
        </w:rPr>
        <w:t xml:space="preserve">13 </w:t>
      </w:r>
      <w:r w:rsidR="00A660D1">
        <w:rPr>
          <w:color w:val="000000"/>
          <w:sz w:val="28"/>
          <w:szCs w:val="28"/>
        </w:rPr>
        <w:t xml:space="preserve">№ </w:t>
      </w:r>
      <w:r w:rsidR="00A660D1" w:rsidRPr="007E0051">
        <w:rPr>
          <w:color w:val="000000"/>
          <w:sz w:val="28"/>
          <w:szCs w:val="28"/>
        </w:rPr>
        <w:t xml:space="preserve">44-ФЗ </w:t>
      </w:r>
      <w:r w:rsidR="00A660D1">
        <w:rPr>
          <w:color w:val="000000"/>
          <w:sz w:val="28"/>
          <w:szCs w:val="28"/>
        </w:rPr>
        <w:t>«</w:t>
      </w:r>
      <w:r w:rsidR="00A660D1" w:rsidRPr="007E0051">
        <w:rPr>
          <w:color w:val="000000"/>
          <w:sz w:val="28"/>
          <w:szCs w:val="28"/>
        </w:rPr>
        <w:t>О контрактной системе в сфере закупок товаров, работ, услуг для обеспечения государственных и муниципальных нужд</w:t>
      </w:r>
      <w:r w:rsidR="00A660D1">
        <w:rPr>
          <w:color w:val="000000"/>
          <w:sz w:val="28"/>
          <w:szCs w:val="28"/>
        </w:rPr>
        <w:t>»</w:t>
      </w:r>
      <w:r w:rsidR="00A660D1" w:rsidRPr="007E0051">
        <w:rPr>
          <w:rStyle w:val="blk"/>
          <w:color w:val="000000"/>
          <w:sz w:val="28"/>
          <w:szCs w:val="28"/>
        </w:rPr>
        <w:t>, и</w:t>
      </w:r>
      <w:r w:rsidR="00A660D1" w:rsidRPr="008932FA">
        <w:rPr>
          <w:rStyle w:val="blk"/>
          <w:color w:val="000000"/>
          <w:sz w:val="28"/>
          <w:szCs w:val="28"/>
        </w:rPr>
        <w:t xml:space="preserve"> дополнительными требованиями, установленными Правительством Российской Федерации и предусматривающими в том числе:</w:t>
      </w:r>
    </w:p>
    <w:p w:rsidR="00A660D1" w:rsidRPr="008932FA" w:rsidRDefault="00A660D1" w:rsidP="00C86DC8">
      <w:pPr>
        <w:pStyle w:val="af"/>
        <w:numPr>
          <w:ilvl w:val="0"/>
          <w:numId w:val="30"/>
        </w:numPr>
        <w:tabs>
          <w:tab w:val="left" w:pos="851"/>
        </w:tabs>
        <w:ind w:left="567" w:firstLine="0"/>
        <w:jc w:val="both"/>
        <w:rPr>
          <w:color w:val="000000"/>
          <w:sz w:val="28"/>
          <w:szCs w:val="28"/>
        </w:rPr>
      </w:pPr>
      <w:r w:rsidRPr="008932FA">
        <w:rPr>
          <w:rStyle w:val="blk"/>
          <w:color w:val="000000"/>
          <w:sz w:val="28"/>
          <w:szCs w:val="28"/>
        </w:rPr>
        <w:t>требования к проведению такой конкурентной закупки;</w:t>
      </w:r>
    </w:p>
    <w:p w:rsidR="00A660D1" w:rsidRPr="008932FA" w:rsidRDefault="00A660D1" w:rsidP="00C86DC8">
      <w:pPr>
        <w:pStyle w:val="af"/>
        <w:numPr>
          <w:ilvl w:val="0"/>
          <w:numId w:val="30"/>
        </w:numPr>
        <w:tabs>
          <w:tab w:val="left" w:pos="851"/>
        </w:tabs>
        <w:ind w:left="567" w:firstLine="0"/>
        <w:jc w:val="both"/>
        <w:rPr>
          <w:color w:val="000000"/>
          <w:sz w:val="28"/>
          <w:szCs w:val="28"/>
        </w:rPr>
      </w:pPr>
      <w:r w:rsidRPr="008932FA">
        <w:rPr>
          <w:rStyle w:val="blk"/>
          <w:color w:val="000000"/>
          <w:sz w:val="28"/>
          <w:szCs w:val="28"/>
        </w:rPr>
        <w:lastRenderedPageBreak/>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660D1" w:rsidRPr="008932FA" w:rsidRDefault="00A660D1" w:rsidP="00C86DC8">
      <w:pPr>
        <w:pStyle w:val="af"/>
        <w:numPr>
          <w:ilvl w:val="0"/>
          <w:numId w:val="30"/>
        </w:numPr>
        <w:tabs>
          <w:tab w:val="left" w:pos="851"/>
        </w:tabs>
        <w:ind w:left="567" w:firstLine="0"/>
        <w:jc w:val="both"/>
        <w:rPr>
          <w:color w:val="000000"/>
          <w:sz w:val="28"/>
          <w:szCs w:val="28"/>
        </w:rPr>
      </w:pPr>
      <w:r w:rsidRPr="008932FA">
        <w:rPr>
          <w:rStyle w:val="blk"/>
          <w:color w:val="000000"/>
          <w:sz w:val="28"/>
          <w:szCs w:val="28"/>
        </w:rPr>
        <w:t>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A660D1" w:rsidRPr="008932FA" w:rsidRDefault="00A660D1" w:rsidP="00C86DC8">
      <w:pPr>
        <w:pStyle w:val="af"/>
        <w:numPr>
          <w:ilvl w:val="0"/>
          <w:numId w:val="30"/>
        </w:numPr>
        <w:tabs>
          <w:tab w:val="left" w:pos="851"/>
        </w:tabs>
        <w:ind w:left="567" w:firstLine="0"/>
        <w:jc w:val="both"/>
        <w:rPr>
          <w:color w:val="000000"/>
          <w:sz w:val="28"/>
          <w:szCs w:val="28"/>
        </w:rPr>
      </w:pPr>
      <w:r w:rsidRPr="008932FA">
        <w:rPr>
          <w:rStyle w:val="blk"/>
          <w:color w:val="000000"/>
          <w:sz w:val="28"/>
          <w:szCs w:val="28"/>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660D1" w:rsidRPr="008932FA" w:rsidRDefault="00A660D1" w:rsidP="00C86DC8">
      <w:pPr>
        <w:pStyle w:val="af"/>
        <w:numPr>
          <w:ilvl w:val="0"/>
          <w:numId w:val="30"/>
        </w:numPr>
        <w:tabs>
          <w:tab w:val="left" w:pos="851"/>
        </w:tabs>
        <w:ind w:left="567" w:firstLine="0"/>
        <w:jc w:val="both"/>
        <w:rPr>
          <w:color w:val="000000"/>
          <w:sz w:val="28"/>
          <w:szCs w:val="28"/>
        </w:rPr>
      </w:pPr>
      <w:r w:rsidRPr="008932FA">
        <w:rPr>
          <w:rStyle w:val="blk"/>
          <w:color w:val="000000"/>
          <w:sz w:val="28"/>
          <w:szCs w:val="28"/>
        </w:rPr>
        <w:t>порядок утраты юридическим лицом статуса оператора ЭТП</w:t>
      </w:r>
      <w:r>
        <w:rPr>
          <w:rStyle w:val="blk"/>
          <w:color w:val="000000"/>
          <w:sz w:val="28"/>
          <w:szCs w:val="28"/>
        </w:rPr>
        <w:t>.</w:t>
      </w:r>
    </w:p>
    <w:p w:rsidR="00A660D1" w:rsidRPr="008932FA" w:rsidRDefault="002806E6" w:rsidP="00A660D1">
      <w:pPr>
        <w:pStyle w:val="af"/>
        <w:ind w:left="567"/>
        <w:jc w:val="both"/>
        <w:rPr>
          <w:color w:val="000000"/>
          <w:sz w:val="28"/>
          <w:szCs w:val="28"/>
        </w:rPr>
      </w:pPr>
      <w:r>
        <w:rPr>
          <w:rStyle w:val="blk"/>
          <w:color w:val="000000"/>
          <w:sz w:val="28"/>
          <w:szCs w:val="28"/>
        </w:rPr>
        <w:t>7.1.11.</w:t>
      </w:r>
      <w:r w:rsidR="00A660D1" w:rsidRPr="008932FA">
        <w:rPr>
          <w:rStyle w:val="blk"/>
          <w:color w:val="000000"/>
          <w:sz w:val="28"/>
          <w:szCs w:val="28"/>
        </w:rPr>
        <w:t>Правительство Российской Федерации утверждает перечень операторов ЭТП, которые соответствуют требованиям, установленным на основании части 10 статьи 3.4. Федерального закона № 223-ФЗ. Оператор ЭТП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A660D1" w:rsidRPr="008932FA" w:rsidRDefault="002806E6" w:rsidP="00A660D1">
      <w:pPr>
        <w:pStyle w:val="af"/>
        <w:ind w:left="567"/>
        <w:jc w:val="both"/>
        <w:rPr>
          <w:color w:val="000000"/>
          <w:sz w:val="28"/>
          <w:szCs w:val="28"/>
        </w:rPr>
      </w:pPr>
      <w:r>
        <w:rPr>
          <w:rStyle w:val="blk"/>
          <w:color w:val="000000"/>
          <w:sz w:val="28"/>
          <w:szCs w:val="28"/>
        </w:rPr>
        <w:t>7.1.12.</w:t>
      </w:r>
      <w:r w:rsidR="00A660D1" w:rsidRPr="008932FA">
        <w:rPr>
          <w:rStyle w:val="blk"/>
          <w:color w:val="000000"/>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660D1" w:rsidRPr="0012606B" w:rsidRDefault="002806E6" w:rsidP="00A660D1">
      <w:pPr>
        <w:pStyle w:val="af"/>
        <w:ind w:left="567"/>
        <w:jc w:val="both"/>
        <w:rPr>
          <w:color w:val="000000"/>
          <w:sz w:val="28"/>
          <w:szCs w:val="28"/>
        </w:rPr>
      </w:pPr>
      <w:r>
        <w:rPr>
          <w:rStyle w:val="blk"/>
          <w:color w:val="000000"/>
          <w:sz w:val="28"/>
          <w:szCs w:val="28"/>
        </w:rPr>
        <w:t>7.1.13.</w:t>
      </w:r>
      <w:r w:rsidR="00A660D1" w:rsidRPr="008932FA">
        <w:rPr>
          <w:rStyle w:val="blk"/>
          <w:color w:val="000000"/>
          <w:sz w:val="28"/>
          <w:szCs w:val="28"/>
        </w:rPr>
        <w:t xml:space="preserve">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w:t>
      </w:r>
      <w:r w:rsidR="00A660D1" w:rsidRPr="0012606B">
        <w:rPr>
          <w:rStyle w:val="blk"/>
          <w:color w:val="000000"/>
          <w:sz w:val="28"/>
          <w:szCs w:val="28"/>
        </w:rPr>
        <w:t>в банке, включенном в перечень, определенный Правительством Российской Федерации в соответствии с Федеральным </w:t>
      </w:r>
      <w:hyperlink r:id="rId35" w:anchor="dst0" w:history="1">
        <w:r w:rsidR="00A660D1" w:rsidRPr="0012606B">
          <w:rPr>
            <w:rStyle w:val="af0"/>
            <w:color w:val="000000"/>
            <w:sz w:val="28"/>
            <w:szCs w:val="28"/>
            <w:u w:val="none"/>
          </w:rPr>
          <w:t>законом</w:t>
        </w:r>
      </w:hyperlink>
      <w:r w:rsidR="00A660D1" w:rsidRPr="0012606B">
        <w:rPr>
          <w:rStyle w:val="blk"/>
          <w:color w:val="000000"/>
          <w:sz w:val="28"/>
          <w:szCs w:val="28"/>
        </w:rPr>
        <w:t>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660D1" w:rsidRPr="008932FA" w:rsidRDefault="002806E6" w:rsidP="00A660D1">
      <w:pPr>
        <w:pStyle w:val="af"/>
        <w:ind w:left="567"/>
        <w:jc w:val="both"/>
        <w:rPr>
          <w:color w:val="000000"/>
          <w:sz w:val="28"/>
          <w:szCs w:val="28"/>
        </w:rPr>
      </w:pPr>
      <w:r>
        <w:rPr>
          <w:rStyle w:val="blk"/>
          <w:color w:val="000000"/>
          <w:sz w:val="28"/>
          <w:szCs w:val="28"/>
        </w:rPr>
        <w:t>7.1.14.</w:t>
      </w:r>
      <w:r w:rsidR="00A660D1" w:rsidRPr="0012606B">
        <w:rPr>
          <w:rStyle w:val="blk"/>
          <w:color w:val="000000"/>
          <w:sz w:val="28"/>
          <w:szCs w:val="28"/>
        </w:rPr>
        <w:t>Требования к финансовой</w:t>
      </w:r>
      <w:r w:rsidR="00A660D1" w:rsidRPr="008932FA">
        <w:rPr>
          <w:rStyle w:val="blk"/>
          <w:color w:val="000000"/>
          <w:sz w:val="28"/>
          <w:szCs w:val="28"/>
        </w:rPr>
        <w:t xml:space="preserve">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A660D1" w:rsidRPr="008932FA" w:rsidRDefault="002806E6" w:rsidP="00A660D1">
      <w:pPr>
        <w:pStyle w:val="af"/>
        <w:ind w:left="567"/>
        <w:jc w:val="both"/>
        <w:rPr>
          <w:color w:val="000000"/>
          <w:sz w:val="28"/>
          <w:szCs w:val="28"/>
        </w:rPr>
      </w:pPr>
      <w:r>
        <w:rPr>
          <w:rStyle w:val="blk"/>
          <w:color w:val="000000"/>
          <w:sz w:val="28"/>
          <w:szCs w:val="28"/>
        </w:rPr>
        <w:lastRenderedPageBreak/>
        <w:t>7.1.15.</w:t>
      </w:r>
      <w:r w:rsidR="00A660D1" w:rsidRPr="008932FA">
        <w:rPr>
          <w:rStyle w:val="blk"/>
          <w:color w:val="000000"/>
          <w:sz w:val="28"/>
          <w:szCs w:val="28"/>
        </w:rPr>
        <w:t>В течение одного часа с момента окончания срока подачи заявок на участие в конкурентной закупке с участием СМСП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660D1">
        <w:rPr>
          <w:rStyle w:val="blk"/>
          <w:color w:val="000000"/>
          <w:sz w:val="28"/>
          <w:szCs w:val="28"/>
        </w:rPr>
        <w:t>им пунктом</w:t>
      </w:r>
      <w:r w:rsidR="00A660D1" w:rsidRPr="008932FA">
        <w:rPr>
          <w:rStyle w:val="blk"/>
          <w:color w:val="000000"/>
          <w:sz w:val="28"/>
          <w:szCs w:val="28"/>
        </w:rPr>
        <w:t>,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660D1" w:rsidRPr="008932FA" w:rsidRDefault="002806E6" w:rsidP="00A660D1">
      <w:pPr>
        <w:pStyle w:val="af"/>
        <w:ind w:left="567"/>
        <w:jc w:val="both"/>
        <w:rPr>
          <w:color w:val="000000"/>
          <w:sz w:val="28"/>
          <w:szCs w:val="28"/>
        </w:rPr>
      </w:pPr>
      <w:r>
        <w:rPr>
          <w:rStyle w:val="blk"/>
          <w:color w:val="000000"/>
          <w:sz w:val="28"/>
          <w:szCs w:val="28"/>
        </w:rPr>
        <w:t>7.1.16.</w:t>
      </w:r>
      <w:r w:rsidR="00A660D1" w:rsidRPr="008932FA">
        <w:rPr>
          <w:rStyle w:val="blk"/>
          <w:color w:val="000000"/>
          <w:sz w:val="28"/>
          <w:szCs w:val="28"/>
        </w:rPr>
        <w:t>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A660D1" w:rsidRPr="008932FA" w:rsidRDefault="002806E6" w:rsidP="00A660D1">
      <w:pPr>
        <w:pStyle w:val="af"/>
        <w:ind w:left="567"/>
        <w:jc w:val="both"/>
        <w:rPr>
          <w:color w:val="000000"/>
          <w:sz w:val="28"/>
          <w:szCs w:val="28"/>
        </w:rPr>
      </w:pPr>
      <w:r>
        <w:rPr>
          <w:rStyle w:val="blk"/>
          <w:color w:val="000000"/>
          <w:sz w:val="28"/>
          <w:szCs w:val="28"/>
        </w:rPr>
        <w:t>7.1.17.</w:t>
      </w:r>
      <w:r w:rsidR="00A660D1" w:rsidRPr="008932FA">
        <w:rPr>
          <w:rStyle w:val="blk"/>
          <w:color w:val="000000"/>
          <w:sz w:val="28"/>
          <w:szCs w:val="28"/>
        </w:rPr>
        <w:t>Денежные средства, внесенные на специальный банковский счет в качестве обеспечения заявок на участие в конкурентной закупке</w:t>
      </w:r>
      <w:r w:rsidR="00A660D1" w:rsidRPr="008932FA">
        <w:rPr>
          <w:rStyle w:val="blk"/>
          <w:color w:val="333333"/>
          <w:sz w:val="28"/>
          <w:szCs w:val="28"/>
        </w:rPr>
        <w:t xml:space="preserve"> </w:t>
      </w:r>
      <w:r w:rsidR="00A660D1" w:rsidRPr="008932FA">
        <w:rPr>
          <w:rStyle w:val="blk"/>
          <w:color w:val="000000"/>
          <w:sz w:val="28"/>
          <w:szCs w:val="28"/>
        </w:rPr>
        <w:t>с участием СМСП,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w:t>
      </w:r>
      <w:r w:rsidR="00A660D1" w:rsidRPr="008932FA">
        <w:rPr>
          <w:rStyle w:val="blk"/>
          <w:color w:val="333333"/>
          <w:sz w:val="28"/>
          <w:szCs w:val="28"/>
        </w:rPr>
        <w:t xml:space="preserve"> </w:t>
      </w:r>
      <w:r w:rsidR="00A660D1" w:rsidRPr="008932FA">
        <w:rPr>
          <w:rStyle w:val="blk"/>
          <w:color w:val="000000"/>
          <w:sz w:val="28"/>
          <w:szCs w:val="28"/>
        </w:rPr>
        <w:t>конкурентной закупке установлено требование об обеспечении исполнения договора), или отказа участника такой закупки заключить договор.</w:t>
      </w:r>
    </w:p>
    <w:p w:rsidR="00A660D1" w:rsidRPr="008932FA" w:rsidRDefault="002806E6" w:rsidP="00A660D1">
      <w:pPr>
        <w:pStyle w:val="af"/>
        <w:ind w:left="567"/>
        <w:jc w:val="both"/>
        <w:rPr>
          <w:color w:val="000000"/>
          <w:sz w:val="28"/>
          <w:szCs w:val="28"/>
        </w:rPr>
      </w:pPr>
      <w:r>
        <w:rPr>
          <w:rStyle w:val="blk"/>
          <w:color w:val="000000"/>
          <w:sz w:val="28"/>
          <w:szCs w:val="28"/>
        </w:rPr>
        <w:t>7.1.18.</w:t>
      </w:r>
      <w:r w:rsidR="00A660D1" w:rsidRPr="008932FA">
        <w:rPr>
          <w:rStyle w:val="blk"/>
          <w:color w:val="000000"/>
          <w:sz w:val="28"/>
          <w:szCs w:val="28"/>
        </w:rPr>
        <w:t>СМСП получают аккредитацию на электронной площадке в порядке, установленном Законом о  контрактной системе.</w:t>
      </w:r>
    </w:p>
    <w:p w:rsidR="002806E6" w:rsidRDefault="002806E6" w:rsidP="00A660D1">
      <w:pPr>
        <w:pStyle w:val="af"/>
        <w:ind w:left="567"/>
        <w:jc w:val="both"/>
        <w:rPr>
          <w:rStyle w:val="blk"/>
          <w:color w:val="000000"/>
          <w:sz w:val="28"/>
          <w:szCs w:val="28"/>
        </w:rPr>
      </w:pPr>
      <w:r>
        <w:rPr>
          <w:rStyle w:val="blk"/>
          <w:color w:val="000000"/>
          <w:sz w:val="28"/>
          <w:szCs w:val="28"/>
        </w:rPr>
        <w:t>7.1.19.</w:t>
      </w:r>
      <w:r w:rsidR="00A660D1" w:rsidRPr="008932FA">
        <w:rPr>
          <w:rStyle w:val="blk"/>
          <w:color w:val="000000"/>
          <w:sz w:val="28"/>
          <w:szCs w:val="28"/>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w:t>
      </w:r>
    </w:p>
    <w:p w:rsidR="001B66CB" w:rsidRDefault="00A660D1" w:rsidP="002806E6">
      <w:pPr>
        <w:pStyle w:val="af"/>
        <w:ind w:left="567" w:firstLine="709"/>
        <w:jc w:val="both"/>
        <w:rPr>
          <w:rStyle w:val="blk"/>
          <w:color w:val="000000"/>
          <w:sz w:val="28"/>
          <w:szCs w:val="28"/>
        </w:rPr>
      </w:pPr>
      <w:r w:rsidRPr="008932FA">
        <w:rPr>
          <w:rStyle w:val="blk"/>
          <w:color w:val="000000"/>
          <w:sz w:val="28"/>
          <w:szCs w:val="28"/>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w:t>
      </w:r>
      <w:r w:rsidRPr="008932FA">
        <w:rPr>
          <w:rStyle w:val="blk"/>
          <w:color w:val="000000"/>
          <w:sz w:val="28"/>
          <w:szCs w:val="28"/>
        </w:rPr>
        <w:lastRenderedPageBreak/>
        <w:t xml:space="preserve">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A660D1" w:rsidRPr="008932FA" w:rsidRDefault="00A660D1" w:rsidP="002806E6">
      <w:pPr>
        <w:pStyle w:val="af"/>
        <w:ind w:left="567" w:firstLine="709"/>
        <w:jc w:val="both"/>
        <w:rPr>
          <w:color w:val="000000"/>
          <w:sz w:val="28"/>
          <w:szCs w:val="28"/>
        </w:rPr>
      </w:pPr>
      <w:r w:rsidRPr="008932FA">
        <w:rPr>
          <w:rStyle w:val="blk"/>
          <w:color w:val="000000"/>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660D1" w:rsidRPr="008932FA" w:rsidRDefault="001B66CB" w:rsidP="00A660D1">
      <w:pPr>
        <w:pStyle w:val="af"/>
        <w:ind w:left="567"/>
        <w:jc w:val="both"/>
        <w:rPr>
          <w:color w:val="000000"/>
          <w:sz w:val="28"/>
          <w:szCs w:val="28"/>
        </w:rPr>
      </w:pPr>
      <w:r>
        <w:rPr>
          <w:rStyle w:val="blk"/>
          <w:color w:val="000000"/>
          <w:sz w:val="28"/>
          <w:szCs w:val="28"/>
        </w:rPr>
        <w:t>7.1.20.</w:t>
      </w:r>
      <w:r w:rsidR="00A660D1" w:rsidRPr="008932FA">
        <w:rPr>
          <w:rStyle w:val="blk"/>
          <w:color w:val="000000"/>
          <w:sz w:val="28"/>
          <w:szCs w:val="28"/>
        </w:rPr>
        <w:t>В случае, если конкурс в электронной форме предусматривает этап, указанный в пункте 5 части 4 статьи 3.4. Федерального закона № 223-ФЗ,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ЭТП на Официальном сайте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A660D1" w:rsidRPr="008932FA" w:rsidRDefault="00E867DF" w:rsidP="00A660D1">
      <w:pPr>
        <w:pStyle w:val="af"/>
        <w:ind w:left="567"/>
        <w:jc w:val="both"/>
        <w:rPr>
          <w:color w:val="000000"/>
          <w:sz w:val="28"/>
          <w:szCs w:val="28"/>
        </w:rPr>
      </w:pPr>
      <w:r>
        <w:rPr>
          <w:rStyle w:val="blk"/>
          <w:color w:val="000000"/>
          <w:sz w:val="28"/>
          <w:szCs w:val="28"/>
        </w:rPr>
        <w:t>7.1.21.</w:t>
      </w:r>
      <w:r w:rsidR="00A660D1" w:rsidRPr="008932FA">
        <w:rPr>
          <w:rStyle w:val="blk"/>
          <w:color w:val="000000"/>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660D1" w:rsidRPr="008932FA" w:rsidRDefault="00E867DF" w:rsidP="00A660D1">
      <w:pPr>
        <w:pStyle w:val="af"/>
        <w:ind w:left="567"/>
        <w:jc w:val="both"/>
        <w:rPr>
          <w:color w:val="000000"/>
          <w:sz w:val="28"/>
          <w:szCs w:val="28"/>
        </w:rPr>
      </w:pPr>
      <w:r>
        <w:rPr>
          <w:rStyle w:val="blk"/>
          <w:color w:val="000000"/>
          <w:sz w:val="28"/>
          <w:szCs w:val="28"/>
        </w:rPr>
        <w:t xml:space="preserve">7.1.22. </w:t>
      </w:r>
      <w:r w:rsidR="00A660D1" w:rsidRPr="008932FA">
        <w:rPr>
          <w:rStyle w:val="blk"/>
          <w:color w:val="000000"/>
          <w:sz w:val="28"/>
          <w:szCs w:val="28"/>
        </w:rPr>
        <w:t>Оператор ЭТП в следующем порядке направляет Заказчику:</w:t>
      </w:r>
    </w:p>
    <w:p w:rsidR="00A660D1" w:rsidRPr="008932FA" w:rsidRDefault="00A660D1" w:rsidP="00C86DC8">
      <w:pPr>
        <w:pStyle w:val="af"/>
        <w:numPr>
          <w:ilvl w:val="0"/>
          <w:numId w:val="31"/>
        </w:numPr>
        <w:tabs>
          <w:tab w:val="left" w:pos="851"/>
        </w:tabs>
        <w:ind w:left="567" w:firstLine="0"/>
        <w:jc w:val="both"/>
        <w:rPr>
          <w:color w:val="000000"/>
          <w:sz w:val="28"/>
          <w:szCs w:val="28"/>
        </w:rPr>
      </w:pPr>
      <w:r w:rsidRPr="008932FA">
        <w:rPr>
          <w:rStyle w:val="blk"/>
          <w:color w:val="000000"/>
          <w:sz w:val="28"/>
          <w:szCs w:val="28"/>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в извещении об осуществлении конкурентной закупки, документации о конкурентной закупке;</w:t>
      </w:r>
    </w:p>
    <w:p w:rsidR="00A660D1" w:rsidRPr="008932FA" w:rsidRDefault="00A660D1" w:rsidP="00C86DC8">
      <w:pPr>
        <w:pStyle w:val="af"/>
        <w:numPr>
          <w:ilvl w:val="0"/>
          <w:numId w:val="31"/>
        </w:numPr>
        <w:tabs>
          <w:tab w:val="left" w:pos="851"/>
        </w:tabs>
        <w:ind w:left="567" w:firstLine="0"/>
        <w:jc w:val="both"/>
        <w:rPr>
          <w:color w:val="000000"/>
          <w:sz w:val="28"/>
          <w:szCs w:val="28"/>
        </w:rPr>
      </w:pPr>
      <w:r w:rsidRPr="008932FA">
        <w:rPr>
          <w:rStyle w:val="blk"/>
          <w:color w:val="000000"/>
          <w:sz w:val="28"/>
          <w:szCs w:val="28"/>
        </w:rPr>
        <w:t>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A660D1" w:rsidRPr="008932FA" w:rsidRDefault="00A660D1" w:rsidP="00C86DC8">
      <w:pPr>
        <w:pStyle w:val="af"/>
        <w:numPr>
          <w:ilvl w:val="0"/>
          <w:numId w:val="31"/>
        </w:numPr>
        <w:tabs>
          <w:tab w:val="left" w:pos="851"/>
        </w:tabs>
        <w:ind w:left="567" w:firstLine="0"/>
        <w:jc w:val="both"/>
        <w:rPr>
          <w:color w:val="000000"/>
          <w:sz w:val="28"/>
          <w:szCs w:val="28"/>
        </w:rPr>
      </w:pPr>
      <w:r w:rsidRPr="008932FA">
        <w:rPr>
          <w:rStyle w:val="blk"/>
          <w:color w:val="000000"/>
          <w:sz w:val="28"/>
          <w:szCs w:val="28"/>
        </w:rPr>
        <w:t xml:space="preserve">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w:t>
      </w:r>
      <w:r w:rsidRPr="008932FA">
        <w:rPr>
          <w:rStyle w:val="blk"/>
          <w:color w:val="000000"/>
          <w:sz w:val="28"/>
          <w:szCs w:val="28"/>
        </w:rPr>
        <w:lastRenderedPageBreak/>
        <w:t>предложений, уточненной документацией о конкурентной закупке. Указанные сроки не могут быть ранее сроков:</w:t>
      </w:r>
    </w:p>
    <w:p w:rsidR="00A660D1" w:rsidRPr="008932FA" w:rsidRDefault="00A660D1" w:rsidP="00A660D1">
      <w:pPr>
        <w:pStyle w:val="af"/>
        <w:ind w:left="567"/>
        <w:jc w:val="both"/>
        <w:rPr>
          <w:color w:val="000000"/>
          <w:sz w:val="28"/>
          <w:szCs w:val="28"/>
        </w:rPr>
      </w:pPr>
      <w:r w:rsidRPr="008932FA">
        <w:rPr>
          <w:rStyle w:val="blk"/>
          <w:color w:val="000000"/>
          <w:sz w:val="28"/>
          <w:szCs w:val="28"/>
        </w:rPr>
        <w:t xml:space="preserve">а) </w:t>
      </w:r>
      <w:r w:rsidR="00E867DF">
        <w:rPr>
          <w:rStyle w:val="blk"/>
          <w:color w:val="000000"/>
          <w:sz w:val="28"/>
          <w:szCs w:val="28"/>
        </w:rPr>
        <w:t xml:space="preserve"> </w:t>
      </w:r>
      <w:r w:rsidRPr="008932FA">
        <w:rPr>
          <w:rStyle w:val="blk"/>
          <w:color w:val="000000"/>
          <w:sz w:val="28"/>
          <w:szCs w:val="28"/>
        </w:rPr>
        <w:t>размещения заказчиком на Официальном сайте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 3.4. Федерального закона № 223-ФЗ) на участие в них;</w:t>
      </w:r>
    </w:p>
    <w:p w:rsidR="00A660D1" w:rsidRPr="008932FA" w:rsidRDefault="00A660D1" w:rsidP="00A660D1">
      <w:pPr>
        <w:pStyle w:val="af"/>
        <w:ind w:left="567"/>
        <w:jc w:val="both"/>
        <w:rPr>
          <w:color w:val="000000"/>
          <w:sz w:val="28"/>
          <w:szCs w:val="28"/>
        </w:rPr>
      </w:pPr>
      <w:r w:rsidRPr="008932FA">
        <w:rPr>
          <w:rStyle w:val="blk"/>
          <w:color w:val="000000"/>
          <w:sz w:val="28"/>
          <w:szCs w:val="28"/>
        </w:rPr>
        <w:t>б) проведения этапа, предусмотренного пунктом 5 части 4 статьи 3.4. Федерального закона № 223-ФЗ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 3.4. Федерального закона № 223-ФЗ.</w:t>
      </w:r>
    </w:p>
    <w:p w:rsidR="00A660D1" w:rsidRPr="008932FA" w:rsidRDefault="00E867DF" w:rsidP="00A660D1">
      <w:pPr>
        <w:pStyle w:val="af"/>
        <w:ind w:left="567"/>
        <w:jc w:val="both"/>
        <w:rPr>
          <w:color w:val="000000"/>
          <w:sz w:val="28"/>
          <w:szCs w:val="28"/>
        </w:rPr>
      </w:pPr>
      <w:r>
        <w:rPr>
          <w:rStyle w:val="blk"/>
          <w:color w:val="000000"/>
          <w:sz w:val="28"/>
          <w:szCs w:val="28"/>
        </w:rPr>
        <w:t>7.1.23.</w:t>
      </w:r>
      <w:r w:rsidR="00A660D1" w:rsidRPr="008932FA">
        <w:rPr>
          <w:rStyle w:val="blk"/>
          <w:color w:val="000000"/>
          <w:sz w:val="28"/>
          <w:szCs w:val="28"/>
        </w:rPr>
        <w:t>В случае, если Заказчиком принято решение об отмене конкурентной закупки с участием СМП в соответствии с частью 5 статьи 3.2 Федерального закона № 223-ФЗ, оператор ЭТП не вправе направлять Заказчику заявки участников такой конкурентной закупки.</w:t>
      </w:r>
    </w:p>
    <w:p w:rsidR="00A660D1" w:rsidRPr="008932FA" w:rsidRDefault="00A660D1" w:rsidP="00A660D1">
      <w:pPr>
        <w:pStyle w:val="af"/>
        <w:ind w:left="567"/>
        <w:jc w:val="both"/>
        <w:rPr>
          <w:color w:val="000000"/>
          <w:sz w:val="28"/>
          <w:szCs w:val="28"/>
        </w:rPr>
      </w:pPr>
      <w:r w:rsidRPr="008932FA">
        <w:rPr>
          <w:rStyle w:val="blk"/>
          <w:color w:val="000000"/>
          <w:sz w:val="28"/>
          <w:szCs w:val="28"/>
        </w:rPr>
        <w:t>7.1.24.По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ЭТП протокол, указанный в части 13 статьи 3.2 Федерального закона № 223-ФЗ. В течение часа с момента получения указанного протокола оператор ЭТП размещает его на Официальном сайте.</w:t>
      </w:r>
    </w:p>
    <w:p w:rsidR="00A660D1" w:rsidRPr="008932FA" w:rsidRDefault="00E867DF" w:rsidP="00A660D1">
      <w:pPr>
        <w:pStyle w:val="af"/>
        <w:ind w:left="567"/>
        <w:jc w:val="both"/>
        <w:rPr>
          <w:color w:val="000000"/>
          <w:sz w:val="28"/>
          <w:szCs w:val="28"/>
        </w:rPr>
      </w:pPr>
      <w:r>
        <w:rPr>
          <w:rStyle w:val="blk"/>
          <w:color w:val="000000"/>
          <w:sz w:val="28"/>
          <w:szCs w:val="28"/>
        </w:rPr>
        <w:t>7.1.25.</w:t>
      </w:r>
      <w:r w:rsidR="00A660D1" w:rsidRPr="008932FA">
        <w:rPr>
          <w:rStyle w:val="blk"/>
          <w:color w:val="000000"/>
          <w:sz w:val="28"/>
          <w:szCs w:val="28"/>
        </w:rPr>
        <w:t>Оператор ЭТП в течение часа после размещения на Официальном сайте протокола сопоставления ценовых предложений, дополнительных ценовых предложений направляет Заказчику результаты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A660D1" w:rsidRPr="008932FA" w:rsidRDefault="00E867DF" w:rsidP="00A660D1">
      <w:pPr>
        <w:pStyle w:val="af"/>
        <w:ind w:left="567"/>
        <w:jc w:val="both"/>
        <w:rPr>
          <w:color w:val="000000"/>
          <w:sz w:val="28"/>
          <w:szCs w:val="28"/>
        </w:rPr>
      </w:pPr>
      <w:r>
        <w:rPr>
          <w:rStyle w:val="blk"/>
          <w:color w:val="000000"/>
          <w:sz w:val="28"/>
          <w:szCs w:val="28"/>
        </w:rPr>
        <w:t>7.1.26.</w:t>
      </w:r>
      <w:r w:rsidR="00A660D1" w:rsidRPr="008932FA">
        <w:rPr>
          <w:rStyle w:val="blk"/>
          <w:color w:val="000000"/>
          <w:sz w:val="28"/>
          <w:szCs w:val="28"/>
        </w:rPr>
        <w:t xml:space="preserve">В течение одного рабочего дня после направления оператором ЭТП информации, указанной в части 25 статьи 3.4. Федерального закона № 223-ФЗ,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w:t>
      </w:r>
      <w:r w:rsidR="00A660D1" w:rsidRPr="008932FA">
        <w:rPr>
          <w:rStyle w:val="blk"/>
          <w:color w:val="000000"/>
          <w:sz w:val="28"/>
          <w:szCs w:val="28"/>
        </w:rPr>
        <w:lastRenderedPageBreak/>
        <w:t>меньший порядковый номер присваивается заявке, которая поступила ранее других таких заявок.</w:t>
      </w:r>
    </w:p>
    <w:p w:rsidR="00A660D1" w:rsidRPr="008932FA" w:rsidRDefault="00E867DF" w:rsidP="00A660D1">
      <w:pPr>
        <w:pStyle w:val="af"/>
        <w:ind w:left="567"/>
        <w:jc w:val="both"/>
        <w:rPr>
          <w:color w:val="000000"/>
          <w:sz w:val="28"/>
          <w:szCs w:val="28"/>
        </w:rPr>
      </w:pPr>
      <w:r>
        <w:rPr>
          <w:rStyle w:val="blk"/>
          <w:color w:val="000000"/>
          <w:sz w:val="28"/>
          <w:szCs w:val="28"/>
        </w:rPr>
        <w:t>7.1.27.</w:t>
      </w:r>
      <w:r w:rsidR="00A660D1" w:rsidRPr="008932FA">
        <w:rPr>
          <w:rStyle w:val="blk"/>
          <w:color w:val="000000"/>
          <w:sz w:val="28"/>
          <w:szCs w:val="28"/>
        </w:rPr>
        <w:t>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на Официальном сайте.</w:t>
      </w:r>
    </w:p>
    <w:p w:rsidR="00E867DF" w:rsidRDefault="00E867DF" w:rsidP="00A660D1">
      <w:pPr>
        <w:pStyle w:val="af"/>
        <w:ind w:left="567"/>
        <w:jc w:val="both"/>
        <w:rPr>
          <w:rStyle w:val="blk"/>
          <w:color w:val="000000"/>
          <w:sz w:val="28"/>
          <w:szCs w:val="28"/>
        </w:rPr>
      </w:pPr>
      <w:r>
        <w:rPr>
          <w:rStyle w:val="blk"/>
          <w:color w:val="000000"/>
          <w:sz w:val="28"/>
          <w:szCs w:val="28"/>
        </w:rPr>
        <w:t>7.1.28.</w:t>
      </w:r>
      <w:r w:rsidR="00A660D1" w:rsidRPr="008932FA">
        <w:rPr>
          <w:rStyle w:val="blk"/>
          <w:color w:val="000000"/>
          <w:sz w:val="28"/>
          <w:szCs w:val="28"/>
        </w:rPr>
        <w:t>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w:t>
      </w:r>
      <w:r w:rsidR="00A660D1" w:rsidRPr="008932FA">
        <w:rPr>
          <w:rStyle w:val="blk"/>
          <w:color w:val="333333"/>
          <w:sz w:val="28"/>
          <w:szCs w:val="28"/>
        </w:rPr>
        <w:t xml:space="preserve"> </w:t>
      </w:r>
      <w:r w:rsidR="00A660D1" w:rsidRPr="008932FA">
        <w:rPr>
          <w:rStyle w:val="blk"/>
          <w:color w:val="000000"/>
          <w:sz w:val="28"/>
          <w:szCs w:val="28"/>
        </w:rPr>
        <w:t>конкурентной закупке и своей заявке, с указанием соответствующих положений данных документов.</w:t>
      </w:r>
    </w:p>
    <w:p w:rsidR="00A660D1" w:rsidRPr="008932FA" w:rsidRDefault="00E867DF" w:rsidP="00E867DF">
      <w:pPr>
        <w:pStyle w:val="af"/>
        <w:ind w:left="567" w:firstLine="709"/>
        <w:jc w:val="both"/>
        <w:rPr>
          <w:color w:val="000000"/>
          <w:sz w:val="28"/>
          <w:szCs w:val="28"/>
        </w:rPr>
      </w:pPr>
      <w:r>
        <w:rPr>
          <w:rStyle w:val="blk"/>
          <w:color w:val="000000"/>
          <w:sz w:val="28"/>
          <w:szCs w:val="28"/>
        </w:rPr>
        <w:t>Про</w:t>
      </w:r>
      <w:r w:rsidR="00A660D1" w:rsidRPr="008932FA">
        <w:rPr>
          <w:rStyle w:val="blk"/>
          <w:color w:val="000000"/>
          <w:sz w:val="28"/>
          <w:szCs w:val="28"/>
        </w:rPr>
        <w:t>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660D1" w:rsidRPr="008932FA" w:rsidRDefault="00A660D1" w:rsidP="00A660D1">
      <w:pPr>
        <w:pStyle w:val="af"/>
        <w:ind w:left="567"/>
        <w:jc w:val="both"/>
        <w:rPr>
          <w:color w:val="000000"/>
          <w:sz w:val="28"/>
          <w:szCs w:val="28"/>
        </w:rPr>
      </w:pPr>
      <w:r w:rsidRPr="008932FA">
        <w:rPr>
          <w:rStyle w:val="blk"/>
          <w:color w:val="000000"/>
          <w:sz w:val="28"/>
          <w:szCs w:val="28"/>
        </w:rPr>
        <w:t>7.1.29.Договор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A660D1" w:rsidRPr="008932FA" w:rsidRDefault="00E867DF" w:rsidP="00A660D1">
      <w:pPr>
        <w:pStyle w:val="af"/>
        <w:ind w:left="567"/>
        <w:jc w:val="both"/>
        <w:rPr>
          <w:color w:val="000000"/>
          <w:sz w:val="28"/>
          <w:szCs w:val="28"/>
        </w:rPr>
      </w:pPr>
      <w:r>
        <w:rPr>
          <w:rStyle w:val="blk"/>
          <w:color w:val="000000"/>
          <w:sz w:val="28"/>
          <w:szCs w:val="28"/>
        </w:rPr>
        <w:t>7.1.30.</w:t>
      </w:r>
      <w:r w:rsidR="00A660D1" w:rsidRPr="008932FA">
        <w:rPr>
          <w:rStyle w:val="blk"/>
          <w:color w:val="000000"/>
          <w:sz w:val="28"/>
          <w:szCs w:val="28"/>
        </w:rPr>
        <w:t>Документы и информация, связанные с осуществлением закупки с участием только СМСП  и полученные или направленные оператором ЭТП Заказчику, участнику закупки в форме электронного документа в соответствии с Федеральным законом № 223-ФЗ, хранятся оператором ЭТП не менее трех лет.</w:t>
      </w:r>
    </w:p>
    <w:p w:rsidR="00A660D1" w:rsidRDefault="00A660D1" w:rsidP="00A660D1">
      <w:pPr>
        <w:pStyle w:val="af"/>
        <w:ind w:left="567"/>
        <w:jc w:val="both"/>
        <w:rPr>
          <w:b/>
          <w:sz w:val="28"/>
          <w:szCs w:val="28"/>
        </w:rPr>
      </w:pPr>
    </w:p>
    <w:p w:rsidR="00A660D1" w:rsidRPr="008932FA" w:rsidRDefault="00A660D1" w:rsidP="00A660D1">
      <w:pPr>
        <w:pStyle w:val="af"/>
        <w:ind w:left="567"/>
        <w:jc w:val="center"/>
        <w:rPr>
          <w:b/>
          <w:sz w:val="28"/>
          <w:szCs w:val="28"/>
        </w:rPr>
      </w:pPr>
      <w:r w:rsidRPr="008932FA">
        <w:rPr>
          <w:b/>
          <w:sz w:val="28"/>
          <w:szCs w:val="28"/>
        </w:rPr>
        <w:t>8. Закупка у единственного поставщика (подрядчика, исполнителя)</w:t>
      </w:r>
    </w:p>
    <w:p w:rsidR="00A660D1" w:rsidRPr="008932FA" w:rsidRDefault="00A660D1" w:rsidP="00A660D1">
      <w:pPr>
        <w:pStyle w:val="af"/>
        <w:ind w:left="567"/>
        <w:jc w:val="both"/>
        <w:rPr>
          <w:sz w:val="28"/>
          <w:szCs w:val="28"/>
        </w:rPr>
      </w:pPr>
    </w:p>
    <w:p w:rsidR="00A660D1" w:rsidRPr="0012606B" w:rsidRDefault="00E867DF" w:rsidP="00A660D1">
      <w:pPr>
        <w:pStyle w:val="af"/>
        <w:ind w:left="567"/>
        <w:jc w:val="both"/>
        <w:rPr>
          <w:color w:val="000000" w:themeColor="text1"/>
          <w:sz w:val="28"/>
          <w:szCs w:val="28"/>
        </w:rPr>
      </w:pPr>
      <w:r>
        <w:rPr>
          <w:sz w:val="28"/>
          <w:szCs w:val="28"/>
        </w:rPr>
        <w:t>8.1.1.</w:t>
      </w:r>
      <w:r w:rsidR="00A660D1" w:rsidRPr="008932FA">
        <w:rPr>
          <w:sz w:val="28"/>
          <w:szCs w:val="28"/>
        </w:rPr>
        <w:t>Закупка у единственного поставщика (подрядчика, исполнителя) может осуществляться в случае, если:</w:t>
      </w:r>
    </w:p>
    <w:p w:rsidR="00A660D1" w:rsidRPr="0012606B" w:rsidRDefault="00A660D1" w:rsidP="00C86DC8">
      <w:pPr>
        <w:pStyle w:val="af"/>
        <w:numPr>
          <w:ilvl w:val="0"/>
          <w:numId w:val="32"/>
        </w:numPr>
        <w:tabs>
          <w:tab w:val="left" w:pos="851"/>
        </w:tabs>
        <w:ind w:left="567" w:firstLine="0"/>
        <w:jc w:val="both"/>
        <w:rPr>
          <w:color w:val="000000" w:themeColor="text1"/>
          <w:sz w:val="28"/>
          <w:szCs w:val="28"/>
        </w:rPr>
      </w:pPr>
      <w:r w:rsidRPr="0012606B">
        <w:rPr>
          <w:color w:val="000000" w:themeColor="text1"/>
          <w:sz w:val="28"/>
          <w:szCs w:val="28"/>
        </w:rPr>
        <w:t xml:space="preserve">стоимость закупаемой Заказчиком продукции не превышает </w:t>
      </w:r>
      <w:r w:rsidR="00D5533A">
        <w:rPr>
          <w:color w:val="000000" w:themeColor="text1"/>
          <w:sz w:val="28"/>
          <w:szCs w:val="28"/>
        </w:rPr>
        <w:t>5</w:t>
      </w:r>
      <w:r w:rsidRPr="0012606B">
        <w:rPr>
          <w:color w:val="000000" w:themeColor="text1"/>
          <w:sz w:val="28"/>
          <w:szCs w:val="28"/>
        </w:rPr>
        <w:t xml:space="preserve">00 000 рублей 00 копеек, а годовой объем закупок не превышает </w:t>
      </w:r>
      <w:r w:rsidR="000C5528">
        <w:rPr>
          <w:color w:val="000000" w:themeColor="text1"/>
          <w:sz w:val="28"/>
          <w:szCs w:val="28"/>
        </w:rPr>
        <w:t>5</w:t>
      </w:r>
      <w:r w:rsidRPr="0012606B">
        <w:rPr>
          <w:color w:val="000000" w:themeColor="text1"/>
          <w:sz w:val="28"/>
          <w:szCs w:val="28"/>
        </w:rPr>
        <w:t> 000 000  рублей 00 копеек;</w:t>
      </w:r>
    </w:p>
    <w:p w:rsidR="00A660D1" w:rsidRPr="008932FA" w:rsidRDefault="00A660D1" w:rsidP="00C86DC8">
      <w:pPr>
        <w:pStyle w:val="af"/>
        <w:numPr>
          <w:ilvl w:val="0"/>
          <w:numId w:val="32"/>
        </w:numPr>
        <w:tabs>
          <w:tab w:val="left" w:pos="851"/>
        </w:tabs>
        <w:ind w:left="567" w:firstLine="0"/>
        <w:jc w:val="both"/>
        <w:rPr>
          <w:sz w:val="28"/>
          <w:szCs w:val="28"/>
        </w:rPr>
      </w:pPr>
      <w:r w:rsidRPr="008932FA">
        <w:rPr>
          <w:sz w:val="28"/>
          <w:szCs w:val="28"/>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A660D1" w:rsidRPr="008932FA" w:rsidRDefault="00E867DF" w:rsidP="00A660D1">
      <w:pPr>
        <w:pStyle w:val="af"/>
        <w:ind w:left="567"/>
        <w:jc w:val="both"/>
        <w:rPr>
          <w:sz w:val="28"/>
          <w:szCs w:val="28"/>
        </w:rPr>
      </w:pPr>
      <w:r>
        <w:rPr>
          <w:sz w:val="28"/>
          <w:szCs w:val="28"/>
        </w:rPr>
        <w:t>2.1)</w:t>
      </w:r>
      <w:r w:rsidR="00A660D1" w:rsidRPr="008932FA">
        <w:rPr>
          <w:sz w:val="28"/>
          <w:szCs w:val="28"/>
        </w:rPr>
        <w:t>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A660D1" w:rsidRPr="008932FA" w:rsidRDefault="00E867DF" w:rsidP="00A660D1">
      <w:pPr>
        <w:pStyle w:val="af"/>
        <w:ind w:left="567"/>
        <w:jc w:val="both"/>
        <w:rPr>
          <w:sz w:val="28"/>
          <w:szCs w:val="28"/>
        </w:rPr>
      </w:pPr>
      <w:r>
        <w:rPr>
          <w:sz w:val="28"/>
          <w:szCs w:val="28"/>
        </w:rPr>
        <w:lastRenderedPageBreak/>
        <w:t>2.2)</w:t>
      </w:r>
      <w:r w:rsidR="00A660D1" w:rsidRPr="008932FA">
        <w:rPr>
          <w:sz w:val="28"/>
          <w:szCs w:val="28"/>
        </w:rPr>
        <w:t>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A660D1" w:rsidRPr="008932FA" w:rsidRDefault="00E867DF" w:rsidP="00A660D1">
      <w:pPr>
        <w:pStyle w:val="af"/>
        <w:ind w:left="567"/>
        <w:jc w:val="both"/>
        <w:rPr>
          <w:sz w:val="28"/>
          <w:szCs w:val="28"/>
        </w:rPr>
      </w:pPr>
      <w:r>
        <w:rPr>
          <w:sz w:val="28"/>
          <w:szCs w:val="28"/>
        </w:rPr>
        <w:t>2.3)</w:t>
      </w:r>
      <w:r w:rsidR="00A660D1" w:rsidRPr="008932FA">
        <w:rPr>
          <w:sz w:val="28"/>
          <w:szCs w:val="28"/>
        </w:rPr>
        <w:t>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660D1" w:rsidRPr="008932FA" w:rsidRDefault="00E867DF" w:rsidP="00A660D1">
      <w:pPr>
        <w:pStyle w:val="af"/>
        <w:ind w:left="567"/>
        <w:jc w:val="both"/>
        <w:rPr>
          <w:sz w:val="28"/>
          <w:szCs w:val="28"/>
        </w:rPr>
      </w:pPr>
      <w:r>
        <w:rPr>
          <w:sz w:val="28"/>
          <w:szCs w:val="28"/>
        </w:rPr>
        <w:t>2.4)</w:t>
      </w:r>
      <w:r w:rsidR="00A660D1" w:rsidRPr="008932FA">
        <w:rPr>
          <w:sz w:val="28"/>
          <w:szCs w:val="28"/>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660D1" w:rsidRPr="008932FA" w:rsidRDefault="00A660D1" w:rsidP="00A660D1">
      <w:pPr>
        <w:pStyle w:val="af"/>
        <w:ind w:left="567"/>
        <w:jc w:val="both"/>
        <w:rPr>
          <w:sz w:val="28"/>
          <w:szCs w:val="28"/>
        </w:rPr>
      </w:pPr>
      <w:r w:rsidRPr="008932FA">
        <w:rPr>
          <w:sz w:val="28"/>
          <w:szCs w:val="28"/>
        </w:rPr>
        <w:t>3)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A660D1" w:rsidRPr="008932FA" w:rsidRDefault="00A660D1" w:rsidP="00A660D1">
      <w:pPr>
        <w:pStyle w:val="af"/>
        <w:ind w:left="567"/>
        <w:jc w:val="both"/>
        <w:rPr>
          <w:sz w:val="28"/>
          <w:szCs w:val="28"/>
        </w:rPr>
      </w:pPr>
      <w:r w:rsidRPr="008932FA">
        <w:rPr>
          <w:sz w:val="28"/>
          <w:szCs w:val="28"/>
        </w:rPr>
        <w:t>4)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A660D1" w:rsidRPr="008932FA" w:rsidRDefault="00A660D1" w:rsidP="00A660D1">
      <w:pPr>
        <w:pStyle w:val="af"/>
        <w:ind w:left="567"/>
        <w:jc w:val="both"/>
        <w:rPr>
          <w:sz w:val="28"/>
          <w:szCs w:val="28"/>
        </w:rPr>
      </w:pPr>
      <w:r w:rsidRPr="008932FA">
        <w:rPr>
          <w:sz w:val="28"/>
          <w:szCs w:val="28"/>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660D1" w:rsidRPr="008932FA" w:rsidRDefault="00A660D1" w:rsidP="00A660D1">
      <w:pPr>
        <w:pStyle w:val="af"/>
        <w:ind w:left="567"/>
        <w:jc w:val="both"/>
        <w:rPr>
          <w:sz w:val="28"/>
          <w:szCs w:val="28"/>
        </w:rPr>
      </w:pPr>
      <w:r w:rsidRPr="008932FA">
        <w:rPr>
          <w:sz w:val="28"/>
          <w:szCs w:val="28"/>
        </w:rPr>
        <w:t xml:space="preserve">6)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закупке заключается договор на выполнение </w:t>
      </w:r>
      <w:r w:rsidRPr="008932FA">
        <w:rPr>
          <w:sz w:val="28"/>
          <w:szCs w:val="28"/>
        </w:rPr>
        <w:lastRenderedPageBreak/>
        <w:t xml:space="preserve">работ (оказание услуг) с штатными работниками Заказчика; </w:t>
      </w:r>
    </w:p>
    <w:p w:rsidR="00A660D1" w:rsidRPr="008932FA" w:rsidRDefault="0074247B" w:rsidP="00A660D1">
      <w:pPr>
        <w:pStyle w:val="af"/>
        <w:ind w:left="567"/>
        <w:jc w:val="both"/>
        <w:rPr>
          <w:sz w:val="28"/>
          <w:szCs w:val="28"/>
        </w:rPr>
      </w:pPr>
      <w:r>
        <w:rPr>
          <w:sz w:val="28"/>
          <w:szCs w:val="28"/>
        </w:rPr>
        <w:t>7</w:t>
      </w:r>
      <w:r w:rsidR="00A660D1" w:rsidRPr="008932FA">
        <w:rPr>
          <w:sz w:val="28"/>
          <w:szCs w:val="28"/>
        </w:rPr>
        <w:t>) заключается договор на оказание преподавательских услуг физическим лицом;</w:t>
      </w:r>
    </w:p>
    <w:p w:rsidR="00A660D1" w:rsidRPr="008932FA" w:rsidRDefault="0074247B" w:rsidP="00A660D1">
      <w:pPr>
        <w:pStyle w:val="af"/>
        <w:ind w:left="567"/>
        <w:jc w:val="both"/>
        <w:rPr>
          <w:sz w:val="28"/>
          <w:szCs w:val="28"/>
        </w:rPr>
      </w:pPr>
      <w:r>
        <w:rPr>
          <w:sz w:val="28"/>
          <w:szCs w:val="28"/>
        </w:rPr>
        <w:t>8</w:t>
      </w:r>
      <w:r w:rsidR="00A660D1" w:rsidRPr="008932FA">
        <w:rPr>
          <w:sz w:val="28"/>
          <w:szCs w:val="28"/>
        </w:rPr>
        <w:t>) осуществляется закупка на посещение зоопарка, театра, кинотеатра, концерта, цирка, музея, выставки, спортивного мероприятия;</w:t>
      </w:r>
    </w:p>
    <w:p w:rsidR="00A660D1" w:rsidRPr="008932FA" w:rsidRDefault="0074247B" w:rsidP="00A660D1">
      <w:pPr>
        <w:pStyle w:val="af"/>
        <w:ind w:left="567"/>
        <w:jc w:val="both"/>
        <w:rPr>
          <w:sz w:val="28"/>
          <w:szCs w:val="28"/>
        </w:rPr>
      </w:pPr>
      <w:r>
        <w:rPr>
          <w:sz w:val="28"/>
          <w:szCs w:val="28"/>
        </w:rPr>
        <w:t>9</w:t>
      </w:r>
      <w:r w:rsidR="00A660D1" w:rsidRPr="008932FA">
        <w:rPr>
          <w:sz w:val="28"/>
          <w:szCs w:val="28"/>
        </w:rPr>
        <w:t>)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A660D1" w:rsidRPr="008932FA" w:rsidRDefault="00A660D1" w:rsidP="00A660D1">
      <w:pPr>
        <w:pStyle w:val="af"/>
        <w:ind w:left="567"/>
        <w:jc w:val="both"/>
        <w:rPr>
          <w:sz w:val="28"/>
          <w:szCs w:val="28"/>
        </w:rPr>
      </w:pPr>
      <w:r w:rsidRPr="008932FA">
        <w:rPr>
          <w:sz w:val="28"/>
          <w:szCs w:val="28"/>
        </w:rPr>
        <w:t>1</w:t>
      </w:r>
      <w:r w:rsidR="0074247B">
        <w:rPr>
          <w:sz w:val="28"/>
          <w:szCs w:val="28"/>
        </w:rPr>
        <w:t>0</w:t>
      </w:r>
      <w:r w:rsidRPr="008932FA">
        <w:rPr>
          <w:sz w:val="28"/>
          <w:szCs w:val="28"/>
        </w:rPr>
        <w:t>)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660D1" w:rsidRPr="008932FA" w:rsidRDefault="00A660D1" w:rsidP="00A660D1">
      <w:pPr>
        <w:pStyle w:val="af"/>
        <w:ind w:left="567"/>
        <w:jc w:val="both"/>
        <w:rPr>
          <w:sz w:val="28"/>
          <w:szCs w:val="28"/>
        </w:rPr>
      </w:pPr>
      <w:r w:rsidRPr="008932FA">
        <w:rPr>
          <w:sz w:val="28"/>
          <w:szCs w:val="28"/>
        </w:rPr>
        <w:t>1</w:t>
      </w:r>
      <w:r w:rsidR="0074247B">
        <w:rPr>
          <w:sz w:val="28"/>
          <w:szCs w:val="28"/>
        </w:rPr>
        <w:t>1</w:t>
      </w:r>
      <w:r w:rsidRPr="008932FA">
        <w:rPr>
          <w:sz w:val="28"/>
          <w:szCs w:val="28"/>
        </w:rPr>
        <w:t>) 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A660D1" w:rsidRPr="008932FA" w:rsidRDefault="00A660D1" w:rsidP="00A660D1">
      <w:pPr>
        <w:pStyle w:val="af"/>
        <w:ind w:left="567"/>
        <w:jc w:val="both"/>
        <w:rPr>
          <w:kern w:val="16"/>
          <w:sz w:val="28"/>
          <w:szCs w:val="28"/>
        </w:rPr>
      </w:pPr>
      <w:r w:rsidRPr="008932FA">
        <w:rPr>
          <w:kern w:val="16"/>
          <w:sz w:val="28"/>
          <w:szCs w:val="28"/>
        </w:rPr>
        <w:t>1</w:t>
      </w:r>
      <w:r w:rsidR="0074247B">
        <w:rPr>
          <w:kern w:val="16"/>
          <w:sz w:val="28"/>
          <w:szCs w:val="28"/>
        </w:rPr>
        <w:t>2</w:t>
      </w:r>
      <w:r w:rsidRPr="008932FA">
        <w:rPr>
          <w:kern w:val="16"/>
          <w:sz w:val="28"/>
          <w:szCs w:val="28"/>
        </w:rPr>
        <w:t>) закупка услуг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A660D1" w:rsidRPr="008932FA" w:rsidRDefault="00A660D1" w:rsidP="00A660D1">
      <w:pPr>
        <w:pStyle w:val="af"/>
        <w:ind w:left="567"/>
        <w:jc w:val="both"/>
        <w:rPr>
          <w:sz w:val="28"/>
          <w:szCs w:val="28"/>
        </w:rPr>
      </w:pPr>
      <w:r w:rsidRPr="008932FA">
        <w:rPr>
          <w:kern w:val="16"/>
          <w:sz w:val="28"/>
          <w:szCs w:val="28"/>
        </w:rPr>
        <w:t>1</w:t>
      </w:r>
      <w:r w:rsidR="0074247B">
        <w:rPr>
          <w:kern w:val="16"/>
          <w:sz w:val="28"/>
          <w:szCs w:val="28"/>
        </w:rPr>
        <w:t>3</w:t>
      </w:r>
      <w:r w:rsidRPr="008932FA">
        <w:rPr>
          <w:kern w:val="16"/>
          <w:sz w:val="28"/>
          <w:szCs w:val="28"/>
        </w:rPr>
        <w:t xml:space="preserve">) </w:t>
      </w:r>
      <w:r w:rsidRPr="008932FA">
        <w:rPr>
          <w:sz w:val="28"/>
          <w:szCs w:val="28"/>
        </w:rPr>
        <w:t>закупка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A660D1" w:rsidRPr="008932FA" w:rsidRDefault="00A660D1" w:rsidP="00A660D1">
      <w:pPr>
        <w:pStyle w:val="af"/>
        <w:ind w:left="567"/>
        <w:jc w:val="both"/>
        <w:rPr>
          <w:sz w:val="28"/>
          <w:szCs w:val="28"/>
        </w:rPr>
      </w:pPr>
      <w:r w:rsidRPr="008932FA">
        <w:rPr>
          <w:sz w:val="28"/>
          <w:szCs w:val="28"/>
        </w:rPr>
        <w:t>1</w:t>
      </w:r>
      <w:r w:rsidR="0074247B">
        <w:rPr>
          <w:sz w:val="28"/>
          <w:szCs w:val="28"/>
        </w:rPr>
        <w:t>4</w:t>
      </w:r>
      <w:r w:rsidRPr="008932FA">
        <w:rPr>
          <w:sz w:val="28"/>
          <w:szCs w:val="28"/>
        </w:rPr>
        <w:t>) закупки товаров, работ, услуг в целях ликвидации последствий чрезвычайных ситуаций, аварий или для удовлетворения срочных потребностей возникших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A660D1" w:rsidRPr="008932FA" w:rsidRDefault="00A660D1" w:rsidP="00A660D1">
      <w:pPr>
        <w:pStyle w:val="af"/>
        <w:ind w:left="567"/>
        <w:jc w:val="both"/>
        <w:rPr>
          <w:sz w:val="28"/>
          <w:szCs w:val="28"/>
        </w:rPr>
      </w:pPr>
      <w:r w:rsidRPr="008932FA">
        <w:rPr>
          <w:sz w:val="28"/>
          <w:szCs w:val="28"/>
        </w:rPr>
        <w:t>1</w:t>
      </w:r>
      <w:r w:rsidR="0074247B">
        <w:rPr>
          <w:sz w:val="28"/>
          <w:szCs w:val="28"/>
        </w:rPr>
        <w:t>5</w:t>
      </w:r>
      <w:r w:rsidRPr="008932FA">
        <w:rPr>
          <w:sz w:val="28"/>
          <w:szCs w:val="28"/>
        </w:rPr>
        <w:t>) приобретение юридических услуг, в том числе услуг нотариусов и адвокатов;</w:t>
      </w:r>
    </w:p>
    <w:p w:rsidR="00A660D1" w:rsidRPr="008932FA" w:rsidRDefault="00A660D1" w:rsidP="00A660D1">
      <w:pPr>
        <w:pStyle w:val="af"/>
        <w:ind w:left="567"/>
        <w:jc w:val="both"/>
        <w:rPr>
          <w:sz w:val="28"/>
          <w:szCs w:val="28"/>
        </w:rPr>
      </w:pPr>
      <w:r w:rsidRPr="008932FA">
        <w:rPr>
          <w:sz w:val="28"/>
          <w:szCs w:val="28"/>
        </w:rPr>
        <w:t>1</w:t>
      </w:r>
      <w:r w:rsidR="0074247B">
        <w:rPr>
          <w:sz w:val="28"/>
          <w:szCs w:val="28"/>
        </w:rPr>
        <w:t>6</w:t>
      </w:r>
      <w:r w:rsidRPr="008932FA">
        <w:rPr>
          <w:sz w:val="28"/>
          <w:szCs w:val="28"/>
        </w:rPr>
        <w:t>) приобретение товаров, работ, услуг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имеющихся потребностей, непригодности товаров, работ или услуг, альтернативных рассматриваемым;</w:t>
      </w:r>
    </w:p>
    <w:p w:rsidR="00A660D1" w:rsidRPr="008932FA" w:rsidRDefault="00A660D1" w:rsidP="00A660D1">
      <w:pPr>
        <w:pStyle w:val="af"/>
        <w:ind w:left="567"/>
        <w:jc w:val="both"/>
        <w:rPr>
          <w:sz w:val="28"/>
          <w:szCs w:val="28"/>
        </w:rPr>
      </w:pPr>
      <w:r w:rsidRPr="008932FA">
        <w:rPr>
          <w:sz w:val="28"/>
          <w:szCs w:val="28"/>
        </w:rPr>
        <w:t>1</w:t>
      </w:r>
      <w:r w:rsidR="0074247B">
        <w:rPr>
          <w:sz w:val="28"/>
          <w:szCs w:val="28"/>
        </w:rPr>
        <w:t>7</w:t>
      </w:r>
      <w:r w:rsidRPr="008932FA">
        <w:rPr>
          <w:sz w:val="28"/>
          <w:szCs w:val="28"/>
        </w:rPr>
        <w:t>) заключение договора на выполнение научно-исследовательских, опытно-конструкторских работ, технологических работ;</w:t>
      </w:r>
    </w:p>
    <w:p w:rsidR="00A660D1" w:rsidRPr="008932FA" w:rsidRDefault="00A660D1" w:rsidP="00A660D1">
      <w:pPr>
        <w:pStyle w:val="af"/>
        <w:ind w:left="567"/>
        <w:jc w:val="both"/>
        <w:rPr>
          <w:sz w:val="28"/>
          <w:szCs w:val="28"/>
        </w:rPr>
      </w:pPr>
      <w:r w:rsidRPr="008932FA">
        <w:rPr>
          <w:sz w:val="28"/>
          <w:szCs w:val="28"/>
        </w:rPr>
        <w:t>1</w:t>
      </w:r>
      <w:r w:rsidR="0074247B">
        <w:rPr>
          <w:sz w:val="28"/>
          <w:szCs w:val="28"/>
        </w:rPr>
        <w:t>8</w:t>
      </w:r>
      <w:r w:rsidRPr="008932FA">
        <w:rPr>
          <w:sz w:val="28"/>
          <w:szCs w:val="28"/>
        </w:rPr>
        <w:t>) закупка для хозяйственных нужд;</w:t>
      </w:r>
    </w:p>
    <w:p w:rsidR="00A660D1" w:rsidRPr="008932FA" w:rsidRDefault="0074247B" w:rsidP="00A660D1">
      <w:pPr>
        <w:pStyle w:val="af"/>
        <w:ind w:left="567"/>
        <w:jc w:val="both"/>
        <w:rPr>
          <w:sz w:val="28"/>
          <w:szCs w:val="28"/>
        </w:rPr>
      </w:pPr>
      <w:r>
        <w:rPr>
          <w:sz w:val="28"/>
          <w:szCs w:val="28"/>
        </w:rPr>
        <w:t>19</w:t>
      </w:r>
      <w:r w:rsidR="00A660D1" w:rsidRPr="008932FA">
        <w:rPr>
          <w:sz w:val="28"/>
          <w:szCs w:val="28"/>
        </w:rPr>
        <w:t>) закупка строительных материалов;</w:t>
      </w:r>
    </w:p>
    <w:p w:rsidR="00A660D1" w:rsidRPr="008932FA" w:rsidRDefault="00A660D1" w:rsidP="00A660D1">
      <w:pPr>
        <w:pStyle w:val="af"/>
        <w:ind w:left="567"/>
        <w:jc w:val="both"/>
        <w:rPr>
          <w:sz w:val="28"/>
          <w:szCs w:val="28"/>
        </w:rPr>
      </w:pPr>
      <w:r w:rsidRPr="008932FA">
        <w:rPr>
          <w:sz w:val="28"/>
          <w:szCs w:val="28"/>
        </w:rPr>
        <w:t>2</w:t>
      </w:r>
      <w:r w:rsidR="0074247B">
        <w:rPr>
          <w:sz w:val="28"/>
          <w:szCs w:val="28"/>
        </w:rPr>
        <w:t>0</w:t>
      </w:r>
      <w:r w:rsidRPr="008932FA">
        <w:rPr>
          <w:sz w:val="28"/>
          <w:szCs w:val="28"/>
        </w:rPr>
        <w:t>) заключение договора на проведение ремонтных работ;</w:t>
      </w:r>
    </w:p>
    <w:p w:rsidR="00A660D1" w:rsidRDefault="00A660D1" w:rsidP="00A660D1">
      <w:pPr>
        <w:pStyle w:val="af"/>
        <w:tabs>
          <w:tab w:val="left" w:pos="993"/>
        </w:tabs>
        <w:ind w:left="567"/>
        <w:jc w:val="both"/>
        <w:rPr>
          <w:sz w:val="28"/>
          <w:szCs w:val="28"/>
        </w:rPr>
      </w:pPr>
      <w:r w:rsidRPr="008932FA">
        <w:rPr>
          <w:sz w:val="28"/>
          <w:szCs w:val="28"/>
        </w:rPr>
        <w:t>2</w:t>
      </w:r>
      <w:r w:rsidR="0074247B">
        <w:rPr>
          <w:sz w:val="28"/>
          <w:szCs w:val="28"/>
        </w:rPr>
        <w:t>1</w:t>
      </w:r>
      <w:r w:rsidRPr="008932FA">
        <w:rPr>
          <w:sz w:val="28"/>
          <w:szCs w:val="28"/>
        </w:rPr>
        <w:t xml:space="preserve">) заключение договора по одноименным товарам, </w:t>
      </w:r>
      <w:r w:rsidRPr="000C5528">
        <w:rPr>
          <w:color w:val="000000" w:themeColor="text1"/>
          <w:sz w:val="28"/>
          <w:szCs w:val="28"/>
        </w:rPr>
        <w:t xml:space="preserve">работам, услугам в квартал не превышающие сумму </w:t>
      </w:r>
      <w:r w:rsidR="00D5533A">
        <w:rPr>
          <w:color w:val="000000" w:themeColor="text1"/>
          <w:sz w:val="28"/>
          <w:szCs w:val="28"/>
        </w:rPr>
        <w:t xml:space="preserve">четыреста </w:t>
      </w:r>
      <w:r w:rsidRPr="000C5528">
        <w:rPr>
          <w:color w:val="000000" w:themeColor="text1"/>
          <w:sz w:val="28"/>
          <w:szCs w:val="28"/>
        </w:rPr>
        <w:t>тысяч рублей (одноименность определяется в соответствии с номенклатурой товаров, работ, услуг</w:t>
      </w:r>
      <w:r w:rsidRPr="008932FA">
        <w:rPr>
          <w:sz w:val="28"/>
          <w:szCs w:val="28"/>
        </w:rPr>
        <w:t xml:space="preserve"> для нужд заказчиков, утверждаемой федеральным органом исполнительной власти, осуществляющим нормативное правовое регулирование в сфере размещения </w:t>
      </w:r>
      <w:r w:rsidRPr="008932FA">
        <w:rPr>
          <w:sz w:val="28"/>
          <w:szCs w:val="28"/>
        </w:rPr>
        <w:lastRenderedPageBreak/>
        <w:t>заказов)</w:t>
      </w:r>
      <w:r>
        <w:rPr>
          <w:sz w:val="28"/>
          <w:szCs w:val="28"/>
        </w:rPr>
        <w:t>;</w:t>
      </w:r>
    </w:p>
    <w:p w:rsidR="00A660D1" w:rsidRPr="008932FA" w:rsidRDefault="00A660D1" w:rsidP="00A660D1">
      <w:pPr>
        <w:pStyle w:val="af"/>
        <w:tabs>
          <w:tab w:val="left" w:pos="993"/>
        </w:tabs>
        <w:ind w:left="567"/>
        <w:jc w:val="both"/>
        <w:rPr>
          <w:sz w:val="28"/>
          <w:szCs w:val="28"/>
        </w:rPr>
      </w:pPr>
      <w:r>
        <w:rPr>
          <w:sz w:val="28"/>
          <w:szCs w:val="28"/>
        </w:rPr>
        <w:t>2</w:t>
      </w:r>
      <w:r w:rsidR="0074247B">
        <w:rPr>
          <w:sz w:val="28"/>
          <w:szCs w:val="28"/>
        </w:rPr>
        <w:t>2</w:t>
      </w:r>
      <w:r>
        <w:rPr>
          <w:sz w:val="28"/>
          <w:szCs w:val="28"/>
        </w:rPr>
        <w:t xml:space="preserve">) </w:t>
      </w:r>
      <w:r w:rsidRPr="008932FA">
        <w:rPr>
          <w:sz w:val="28"/>
          <w:szCs w:val="28"/>
        </w:rPr>
        <w:t>заключение договора при возникновении потребности в аренде недвижимого имущества, аренде машин и оборудования, права на которые принадлежат конкретным собственникам.</w:t>
      </w:r>
    </w:p>
    <w:p w:rsidR="00A660D1" w:rsidRPr="008932FA" w:rsidRDefault="00A660D1" w:rsidP="00A660D1">
      <w:pPr>
        <w:pStyle w:val="af"/>
        <w:ind w:left="567"/>
        <w:jc w:val="both"/>
        <w:rPr>
          <w:b/>
          <w:sz w:val="28"/>
          <w:szCs w:val="28"/>
        </w:rPr>
      </w:pPr>
    </w:p>
    <w:p w:rsidR="00A660D1" w:rsidRPr="008932FA" w:rsidRDefault="00A660D1" w:rsidP="00A660D1">
      <w:pPr>
        <w:pStyle w:val="af"/>
        <w:ind w:left="567"/>
        <w:jc w:val="center"/>
        <w:rPr>
          <w:b/>
          <w:sz w:val="28"/>
          <w:szCs w:val="28"/>
        </w:rPr>
      </w:pPr>
      <w:r w:rsidRPr="008932FA">
        <w:rPr>
          <w:b/>
          <w:sz w:val="28"/>
          <w:szCs w:val="28"/>
        </w:rPr>
        <w:t>9. Порядок заключения и исполнения контракта</w:t>
      </w:r>
    </w:p>
    <w:p w:rsidR="00A660D1" w:rsidRPr="008932FA" w:rsidRDefault="00A660D1" w:rsidP="00A660D1">
      <w:pPr>
        <w:pStyle w:val="af"/>
        <w:ind w:left="567"/>
        <w:jc w:val="both"/>
        <w:rPr>
          <w:b/>
          <w:sz w:val="28"/>
          <w:szCs w:val="28"/>
        </w:rPr>
      </w:pPr>
    </w:p>
    <w:p w:rsidR="00A660D1" w:rsidRPr="008932FA" w:rsidRDefault="00A660D1" w:rsidP="00A660D1">
      <w:pPr>
        <w:pStyle w:val="af"/>
        <w:ind w:left="567"/>
        <w:jc w:val="both"/>
        <w:rPr>
          <w:sz w:val="28"/>
          <w:szCs w:val="28"/>
        </w:rPr>
      </w:pPr>
      <w:r w:rsidRPr="008932FA">
        <w:rPr>
          <w:sz w:val="28"/>
          <w:szCs w:val="28"/>
        </w:rPr>
        <w:t xml:space="preserve">9.1.1.Порядок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Положения о закупке. </w:t>
      </w:r>
    </w:p>
    <w:p w:rsidR="00A660D1" w:rsidRPr="008932FA" w:rsidRDefault="00E867DF" w:rsidP="00A660D1">
      <w:pPr>
        <w:pStyle w:val="af"/>
        <w:ind w:left="567"/>
        <w:jc w:val="both"/>
        <w:rPr>
          <w:sz w:val="28"/>
          <w:szCs w:val="28"/>
        </w:rPr>
      </w:pPr>
      <w:r>
        <w:rPr>
          <w:sz w:val="28"/>
          <w:szCs w:val="28"/>
        </w:rPr>
        <w:t>9.1.2.</w:t>
      </w:r>
      <w:r w:rsidR="00A660D1" w:rsidRPr="008932FA">
        <w:rPr>
          <w:sz w:val="28"/>
          <w:szCs w:val="28"/>
        </w:rPr>
        <w:t>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иных процедур - не ранее десяти и не позднее двадцати дней со дня подписания итогового протокола.</w:t>
      </w:r>
    </w:p>
    <w:p w:rsidR="00A660D1" w:rsidRPr="008932FA" w:rsidRDefault="00E867DF" w:rsidP="00A660D1">
      <w:pPr>
        <w:pStyle w:val="af"/>
        <w:ind w:left="567"/>
        <w:jc w:val="both"/>
        <w:rPr>
          <w:sz w:val="28"/>
          <w:szCs w:val="28"/>
        </w:rPr>
      </w:pPr>
      <w:r>
        <w:rPr>
          <w:sz w:val="28"/>
          <w:szCs w:val="28"/>
        </w:rPr>
        <w:t>9.1.3.</w:t>
      </w:r>
      <w:r w:rsidR="00A660D1" w:rsidRPr="008932FA">
        <w:rPr>
          <w:sz w:val="28"/>
          <w:szCs w:val="28"/>
        </w:rPr>
        <w:t xml:space="preserve">Договор с участником закупки, обязанным </w:t>
      </w:r>
      <w:r w:rsidR="00A660D1" w:rsidRPr="004D5C5D">
        <w:rPr>
          <w:sz w:val="28"/>
          <w:szCs w:val="28"/>
        </w:rPr>
        <w:t>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w:t>
      </w:r>
      <w:r w:rsidR="00A660D1" w:rsidRPr="008932FA">
        <w:rPr>
          <w:sz w:val="28"/>
          <w:szCs w:val="28"/>
        </w:rPr>
        <w:t xml:space="preserve"> договора было предусмотрено Заказчиком в документации о закупке).</w:t>
      </w:r>
    </w:p>
    <w:p w:rsidR="00E867DF" w:rsidRDefault="00E867DF" w:rsidP="00E867DF">
      <w:pPr>
        <w:pStyle w:val="af"/>
        <w:ind w:left="567"/>
        <w:jc w:val="both"/>
        <w:rPr>
          <w:sz w:val="28"/>
          <w:szCs w:val="28"/>
        </w:rPr>
      </w:pPr>
      <w:r>
        <w:rPr>
          <w:sz w:val="28"/>
          <w:szCs w:val="28"/>
        </w:rPr>
        <w:t>9.1.4.</w:t>
      </w:r>
      <w:r w:rsidR="00A660D1" w:rsidRPr="008932FA">
        <w:rPr>
          <w:sz w:val="28"/>
          <w:szCs w:val="28"/>
        </w:rPr>
        <w:t>В случае если участник закупки, обязанный заключить договор, не предоставил Заказчику</w:t>
      </w:r>
      <w:r>
        <w:rPr>
          <w:sz w:val="28"/>
          <w:szCs w:val="28"/>
        </w:rPr>
        <w:t xml:space="preserve"> в сроки, установленные документацией,</w:t>
      </w:r>
      <w:r w:rsidR="00A660D1" w:rsidRPr="008932FA">
        <w:rPr>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660D1" w:rsidRPr="008932FA" w:rsidRDefault="00A660D1" w:rsidP="00E867DF">
      <w:pPr>
        <w:pStyle w:val="af"/>
        <w:ind w:left="567" w:firstLine="851"/>
        <w:jc w:val="both"/>
        <w:rPr>
          <w:sz w:val="28"/>
          <w:szCs w:val="28"/>
        </w:rPr>
      </w:pPr>
      <w:r w:rsidRPr="008932FA">
        <w:rPr>
          <w:sz w:val="28"/>
          <w:szCs w:val="28"/>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660D1" w:rsidRPr="008932FA" w:rsidRDefault="00E867DF" w:rsidP="00A660D1">
      <w:pPr>
        <w:pStyle w:val="af"/>
        <w:ind w:left="567"/>
        <w:jc w:val="both"/>
        <w:rPr>
          <w:sz w:val="28"/>
          <w:szCs w:val="28"/>
        </w:rPr>
      </w:pPr>
      <w:r>
        <w:rPr>
          <w:sz w:val="28"/>
          <w:szCs w:val="28"/>
        </w:rPr>
        <w:t>9.1.5.</w:t>
      </w:r>
      <w:r w:rsidR="00A660D1" w:rsidRPr="008932FA">
        <w:rPr>
          <w:sz w:val="28"/>
          <w:szCs w:val="28"/>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A660D1" w:rsidRPr="008932FA" w:rsidRDefault="00A660D1" w:rsidP="00A660D1">
      <w:pPr>
        <w:pStyle w:val="af"/>
        <w:ind w:left="567"/>
        <w:jc w:val="both"/>
        <w:rPr>
          <w:sz w:val="28"/>
          <w:szCs w:val="28"/>
        </w:rPr>
      </w:pPr>
      <w:r w:rsidRPr="008932FA">
        <w:rPr>
          <w:sz w:val="28"/>
          <w:szCs w:val="28"/>
        </w:rPr>
        <w:t>9.1.6.Заказчик вправе отказаться от заключения договора с участником закупки, обязанным заключить договор, в случаях:</w:t>
      </w:r>
    </w:p>
    <w:p w:rsidR="00A660D1" w:rsidRPr="008932FA" w:rsidRDefault="00A660D1" w:rsidP="00C86DC8">
      <w:pPr>
        <w:pStyle w:val="af"/>
        <w:numPr>
          <w:ilvl w:val="0"/>
          <w:numId w:val="33"/>
        </w:numPr>
        <w:tabs>
          <w:tab w:val="left" w:pos="851"/>
        </w:tabs>
        <w:ind w:left="567" w:firstLine="0"/>
        <w:jc w:val="both"/>
        <w:rPr>
          <w:sz w:val="28"/>
          <w:szCs w:val="28"/>
        </w:rPr>
      </w:pPr>
      <w:r w:rsidRPr="008932FA">
        <w:rPr>
          <w:sz w:val="28"/>
          <w:szCs w:val="28"/>
        </w:rPr>
        <w:t>несоответствия участника закупки, обязанного заключить договор, требованиям, установленным в документации о закупки;</w:t>
      </w:r>
    </w:p>
    <w:p w:rsidR="00A660D1" w:rsidRPr="008932FA" w:rsidRDefault="00A660D1" w:rsidP="00C86DC8">
      <w:pPr>
        <w:pStyle w:val="af"/>
        <w:numPr>
          <w:ilvl w:val="0"/>
          <w:numId w:val="33"/>
        </w:numPr>
        <w:tabs>
          <w:tab w:val="left" w:pos="851"/>
        </w:tabs>
        <w:ind w:left="567" w:firstLine="0"/>
        <w:jc w:val="both"/>
        <w:rPr>
          <w:sz w:val="28"/>
          <w:szCs w:val="28"/>
        </w:rPr>
      </w:pPr>
      <w:r w:rsidRPr="008932FA">
        <w:rPr>
          <w:sz w:val="28"/>
          <w:szCs w:val="28"/>
        </w:rPr>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A660D1" w:rsidRPr="008932FA" w:rsidRDefault="00A660D1" w:rsidP="00C86DC8">
      <w:pPr>
        <w:pStyle w:val="af"/>
        <w:numPr>
          <w:ilvl w:val="0"/>
          <w:numId w:val="33"/>
        </w:numPr>
        <w:tabs>
          <w:tab w:val="left" w:pos="851"/>
        </w:tabs>
        <w:ind w:left="567" w:firstLine="0"/>
        <w:jc w:val="both"/>
        <w:rPr>
          <w:sz w:val="28"/>
          <w:szCs w:val="28"/>
        </w:rPr>
      </w:pPr>
      <w:r w:rsidRPr="008932FA">
        <w:rPr>
          <w:sz w:val="28"/>
          <w:szCs w:val="28"/>
        </w:rPr>
        <w:t xml:space="preserve">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следки не получено в соответствии с законодательством </w:t>
      </w:r>
      <w:r w:rsidRPr="008932FA">
        <w:rPr>
          <w:sz w:val="28"/>
          <w:szCs w:val="28"/>
        </w:rPr>
        <w:lastRenderedPageBreak/>
        <w:t>Российской Федерации.</w:t>
      </w:r>
    </w:p>
    <w:p w:rsidR="00A660D1" w:rsidRPr="008932FA" w:rsidRDefault="00E867DF" w:rsidP="00A660D1">
      <w:pPr>
        <w:pStyle w:val="af"/>
        <w:ind w:left="567"/>
        <w:jc w:val="both"/>
        <w:rPr>
          <w:sz w:val="28"/>
          <w:szCs w:val="28"/>
        </w:rPr>
      </w:pPr>
      <w:r>
        <w:rPr>
          <w:sz w:val="28"/>
          <w:szCs w:val="28"/>
        </w:rPr>
        <w:t>9.1.7.</w:t>
      </w:r>
      <w:r w:rsidR="00A660D1" w:rsidRPr="008932FA">
        <w:rPr>
          <w:sz w:val="28"/>
          <w:szCs w:val="28"/>
        </w:rPr>
        <w:t>При заключении и и</w:t>
      </w:r>
      <w:r w:rsidR="00A660D1" w:rsidRPr="008932FA">
        <w:rPr>
          <w:sz w:val="28"/>
          <w:szCs w:val="28"/>
          <w:lang w:val="en-US"/>
        </w:rPr>
        <w:t>c</w:t>
      </w:r>
      <w:r w:rsidR="00A660D1" w:rsidRPr="008932FA">
        <w:rPr>
          <w:sz w:val="28"/>
          <w:szCs w:val="28"/>
        </w:rPr>
        <w:t>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E867DF" w:rsidRDefault="00E867DF" w:rsidP="00A660D1">
      <w:pPr>
        <w:pStyle w:val="af"/>
        <w:ind w:left="567"/>
        <w:jc w:val="both"/>
        <w:rPr>
          <w:sz w:val="28"/>
          <w:szCs w:val="28"/>
        </w:rPr>
      </w:pPr>
      <w:r>
        <w:rPr>
          <w:sz w:val="28"/>
          <w:szCs w:val="28"/>
        </w:rPr>
        <w:t>9.1.8.</w:t>
      </w:r>
      <w:r w:rsidR="00A660D1" w:rsidRPr="008932FA">
        <w:rPr>
          <w:sz w:val="28"/>
          <w:szCs w:val="28"/>
        </w:rPr>
        <w:t xml:space="preserve">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660D1" w:rsidRPr="008932FA" w:rsidRDefault="00A660D1" w:rsidP="00E867DF">
      <w:pPr>
        <w:pStyle w:val="af"/>
        <w:ind w:left="567" w:firstLine="709"/>
        <w:jc w:val="both"/>
        <w:rPr>
          <w:sz w:val="28"/>
          <w:szCs w:val="28"/>
        </w:rPr>
      </w:pPr>
      <w:r w:rsidRPr="008932FA">
        <w:rPr>
          <w:sz w:val="28"/>
          <w:szCs w:val="28"/>
        </w:rPr>
        <w:t xml:space="preserve">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A660D1" w:rsidRPr="008932FA" w:rsidRDefault="00E867DF" w:rsidP="00A660D1">
      <w:pPr>
        <w:pStyle w:val="af"/>
        <w:ind w:left="567"/>
        <w:jc w:val="both"/>
        <w:rPr>
          <w:sz w:val="28"/>
          <w:szCs w:val="28"/>
        </w:rPr>
      </w:pPr>
      <w:r>
        <w:rPr>
          <w:sz w:val="28"/>
          <w:szCs w:val="28"/>
        </w:rPr>
        <w:t>9.1.9.</w:t>
      </w:r>
      <w:r w:rsidR="00A660D1" w:rsidRPr="008932FA">
        <w:rPr>
          <w:sz w:val="28"/>
          <w:szCs w:val="28"/>
        </w:rPr>
        <w:t>Заказчик по согласованию с участником при заключении и исполнении договора вправе изменить:</w:t>
      </w:r>
    </w:p>
    <w:p w:rsidR="001476C6" w:rsidRPr="001476C6" w:rsidRDefault="001476C6" w:rsidP="001476C6">
      <w:pPr>
        <w:pStyle w:val="af"/>
        <w:numPr>
          <w:ilvl w:val="0"/>
          <w:numId w:val="34"/>
        </w:numPr>
        <w:tabs>
          <w:tab w:val="left" w:pos="851"/>
        </w:tabs>
        <w:ind w:left="567" w:firstLine="0"/>
        <w:jc w:val="both"/>
        <w:rPr>
          <w:color w:val="000000" w:themeColor="text1"/>
          <w:sz w:val="28"/>
          <w:szCs w:val="28"/>
        </w:rPr>
      </w:pPr>
      <w:r w:rsidRPr="001476C6">
        <w:rPr>
          <w:color w:val="000000" w:themeColor="text1"/>
          <w:sz w:val="28"/>
          <w:szCs w:val="28"/>
        </w:rPr>
        <w:t xml:space="preserve">предусмотренный договором объем закупаемой продукции не более чем на 10 %.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660D1" w:rsidRPr="008932FA" w:rsidRDefault="00A660D1" w:rsidP="00C86DC8">
      <w:pPr>
        <w:pStyle w:val="af"/>
        <w:numPr>
          <w:ilvl w:val="0"/>
          <w:numId w:val="34"/>
        </w:numPr>
        <w:tabs>
          <w:tab w:val="left" w:pos="851"/>
        </w:tabs>
        <w:ind w:left="567" w:firstLine="0"/>
        <w:jc w:val="both"/>
        <w:rPr>
          <w:sz w:val="28"/>
          <w:szCs w:val="28"/>
        </w:rPr>
      </w:pPr>
      <w:r w:rsidRPr="008932FA">
        <w:rPr>
          <w:sz w:val="28"/>
          <w:szCs w:val="28"/>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660D1" w:rsidRPr="008932FA" w:rsidRDefault="00A660D1" w:rsidP="00C86DC8">
      <w:pPr>
        <w:pStyle w:val="af"/>
        <w:numPr>
          <w:ilvl w:val="0"/>
          <w:numId w:val="34"/>
        </w:numPr>
        <w:tabs>
          <w:tab w:val="left" w:pos="851"/>
        </w:tabs>
        <w:ind w:left="567" w:firstLine="0"/>
        <w:jc w:val="both"/>
        <w:rPr>
          <w:sz w:val="28"/>
          <w:szCs w:val="28"/>
        </w:rPr>
      </w:pPr>
      <w:r w:rsidRPr="008932FA">
        <w:rPr>
          <w:sz w:val="28"/>
          <w:szCs w:val="28"/>
        </w:rPr>
        <w:t>цену договора:</w:t>
      </w:r>
    </w:p>
    <w:p w:rsidR="00A660D1" w:rsidRPr="008932FA" w:rsidRDefault="00A660D1" w:rsidP="00C86DC8">
      <w:pPr>
        <w:pStyle w:val="af"/>
        <w:numPr>
          <w:ilvl w:val="0"/>
          <w:numId w:val="35"/>
        </w:numPr>
        <w:tabs>
          <w:tab w:val="left" w:pos="851"/>
        </w:tabs>
        <w:ind w:left="567" w:firstLine="0"/>
        <w:jc w:val="both"/>
        <w:rPr>
          <w:sz w:val="28"/>
          <w:szCs w:val="28"/>
        </w:rPr>
      </w:pPr>
      <w:r w:rsidRPr="008932FA">
        <w:rPr>
          <w:sz w:val="28"/>
          <w:szCs w:val="28"/>
        </w:rPr>
        <w:t>путем ее уменьшения без изменения иных условий исполнения договора,</w:t>
      </w:r>
    </w:p>
    <w:p w:rsidR="00A660D1" w:rsidRPr="008932FA" w:rsidRDefault="00A660D1" w:rsidP="00C86DC8">
      <w:pPr>
        <w:pStyle w:val="af"/>
        <w:numPr>
          <w:ilvl w:val="0"/>
          <w:numId w:val="35"/>
        </w:numPr>
        <w:tabs>
          <w:tab w:val="left" w:pos="851"/>
        </w:tabs>
        <w:ind w:left="567" w:firstLine="0"/>
        <w:jc w:val="both"/>
        <w:rPr>
          <w:sz w:val="28"/>
          <w:szCs w:val="28"/>
        </w:rPr>
      </w:pPr>
      <w:r w:rsidRPr="008932FA">
        <w:rPr>
          <w:sz w:val="28"/>
          <w:szCs w:val="28"/>
        </w:rPr>
        <w:t>в случаях, предусмотренных подпунктом 1 настоящего пункта,</w:t>
      </w:r>
    </w:p>
    <w:p w:rsidR="00A660D1" w:rsidRPr="008932FA" w:rsidRDefault="00A660D1" w:rsidP="00C86DC8">
      <w:pPr>
        <w:pStyle w:val="af"/>
        <w:numPr>
          <w:ilvl w:val="0"/>
          <w:numId w:val="35"/>
        </w:numPr>
        <w:tabs>
          <w:tab w:val="left" w:pos="851"/>
        </w:tabs>
        <w:ind w:left="567" w:firstLine="0"/>
        <w:jc w:val="both"/>
        <w:rPr>
          <w:sz w:val="28"/>
          <w:szCs w:val="28"/>
        </w:rPr>
      </w:pPr>
      <w:r w:rsidRPr="008932FA">
        <w:rPr>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660D1" w:rsidRPr="008932FA" w:rsidRDefault="00A660D1" w:rsidP="00C86DC8">
      <w:pPr>
        <w:pStyle w:val="af"/>
        <w:numPr>
          <w:ilvl w:val="0"/>
          <w:numId w:val="35"/>
        </w:numPr>
        <w:tabs>
          <w:tab w:val="left" w:pos="851"/>
        </w:tabs>
        <w:ind w:left="567" w:firstLine="0"/>
        <w:jc w:val="both"/>
        <w:rPr>
          <w:sz w:val="28"/>
          <w:szCs w:val="28"/>
        </w:rPr>
      </w:pPr>
      <w:r w:rsidRPr="008932FA">
        <w:rPr>
          <w:sz w:val="28"/>
          <w:szCs w:val="28"/>
        </w:rPr>
        <w:t>в случае изменения в соответствии с законодательством Российской Федерации регулируемых государством цен (тарифов).</w:t>
      </w:r>
    </w:p>
    <w:p w:rsidR="00A660D1" w:rsidRPr="008932FA" w:rsidRDefault="00E867DF" w:rsidP="00A660D1">
      <w:pPr>
        <w:pStyle w:val="af"/>
        <w:ind w:left="567"/>
        <w:jc w:val="both"/>
        <w:rPr>
          <w:sz w:val="28"/>
          <w:szCs w:val="28"/>
        </w:rPr>
      </w:pPr>
      <w:r>
        <w:rPr>
          <w:sz w:val="28"/>
          <w:szCs w:val="28"/>
        </w:rPr>
        <w:t>9.1.10.</w:t>
      </w:r>
      <w:r w:rsidR="00A660D1" w:rsidRPr="008932FA">
        <w:rPr>
          <w:sz w:val="28"/>
          <w:szCs w:val="28"/>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A660D1" w:rsidRPr="008932FA">
        <w:rPr>
          <w:sz w:val="28"/>
          <w:szCs w:val="28"/>
        </w:rPr>
        <w:lastRenderedPageBreak/>
        <w:t>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A660D1" w:rsidRPr="008932FA" w:rsidRDefault="00E867DF" w:rsidP="00A660D1">
      <w:pPr>
        <w:pStyle w:val="af"/>
        <w:ind w:left="567"/>
        <w:jc w:val="both"/>
        <w:rPr>
          <w:sz w:val="28"/>
          <w:szCs w:val="28"/>
        </w:rPr>
      </w:pPr>
      <w:r>
        <w:rPr>
          <w:sz w:val="28"/>
          <w:szCs w:val="28"/>
        </w:rPr>
        <w:t>9.1.11.</w:t>
      </w:r>
      <w:r w:rsidR="00A660D1" w:rsidRPr="008932FA">
        <w:rPr>
          <w:sz w:val="28"/>
          <w:szCs w:val="28"/>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660D1" w:rsidRPr="008932FA" w:rsidRDefault="00E867DF" w:rsidP="00A660D1">
      <w:pPr>
        <w:pStyle w:val="af"/>
        <w:ind w:left="567"/>
        <w:jc w:val="both"/>
        <w:rPr>
          <w:sz w:val="28"/>
          <w:szCs w:val="28"/>
        </w:rPr>
      </w:pPr>
      <w:r>
        <w:rPr>
          <w:sz w:val="28"/>
          <w:szCs w:val="28"/>
        </w:rPr>
        <w:t>9.1.12.</w:t>
      </w:r>
      <w:r w:rsidR="00A660D1" w:rsidRPr="008932FA">
        <w:rPr>
          <w:sz w:val="28"/>
          <w:szCs w:val="28"/>
        </w:rPr>
        <w:t>Расторжение договора допускается по основаниям и в порядке, предусмотренном гражданским законодательством и договором.</w:t>
      </w:r>
      <w:bookmarkStart w:id="13" w:name="_Ref314421904"/>
    </w:p>
    <w:p w:rsidR="00A660D1" w:rsidRPr="008932FA" w:rsidRDefault="00E867DF" w:rsidP="00A660D1">
      <w:pPr>
        <w:pStyle w:val="af"/>
        <w:ind w:left="567"/>
        <w:jc w:val="both"/>
        <w:rPr>
          <w:sz w:val="28"/>
          <w:szCs w:val="28"/>
        </w:rPr>
      </w:pPr>
      <w:r>
        <w:rPr>
          <w:sz w:val="28"/>
          <w:szCs w:val="28"/>
        </w:rPr>
        <w:t>9.1.13.</w:t>
      </w:r>
      <w:r w:rsidR="00A660D1" w:rsidRPr="008932FA">
        <w:rPr>
          <w:sz w:val="28"/>
          <w:szCs w:val="28"/>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w:t>
      </w:r>
      <w:bookmarkEnd w:id="13"/>
      <w:r w:rsidR="00A660D1" w:rsidRPr="008932FA">
        <w:rPr>
          <w:sz w:val="28"/>
          <w:szCs w:val="28"/>
        </w:rPr>
        <w:t xml:space="preserve"> В случае неполучения соответствующего предварительного согласования и (или) </w:t>
      </w:r>
      <w:r w:rsidR="00A660D1" w:rsidRPr="004D5C5D">
        <w:rPr>
          <w:color w:val="000000"/>
          <w:sz w:val="28"/>
          <w:szCs w:val="28"/>
        </w:rPr>
        <w:t>одобрения, Заказчик обязан отказаться от заключения договора на основании подпункта 3 пункта 9.1.6 настоящего Положения о закупке.</w:t>
      </w:r>
    </w:p>
    <w:p w:rsidR="00A660D1" w:rsidRPr="008932FA" w:rsidRDefault="00A660D1" w:rsidP="00A660D1">
      <w:pPr>
        <w:pStyle w:val="af"/>
        <w:ind w:left="567"/>
        <w:jc w:val="both"/>
        <w:rPr>
          <w:b/>
          <w:sz w:val="28"/>
          <w:szCs w:val="28"/>
        </w:rPr>
        <w:sectPr w:rsidR="00A660D1" w:rsidRPr="008932FA" w:rsidSect="004178E1">
          <w:footerReference w:type="even" r:id="rId36"/>
          <w:pgSz w:w="11906" w:h="16838"/>
          <w:pgMar w:top="993" w:right="849" w:bottom="1134" w:left="1134" w:header="709" w:footer="274" w:gutter="0"/>
          <w:cols w:space="708"/>
          <w:titlePg/>
          <w:docGrid w:linePitch="360"/>
        </w:sectPr>
      </w:pPr>
    </w:p>
    <w:p w:rsidR="00A660D1" w:rsidRPr="008932FA" w:rsidRDefault="00A660D1" w:rsidP="000C5528">
      <w:pPr>
        <w:pStyle w:val="af"/>
        <w:tabs>
          <w:tab w:val="left" w:pos="9356"/>
        </w:tabs>
        <w:ind w:left="426" w:right="283"/>
        <w:jc w:val="right"/>
        <w:rPr>
          <w:b/>
          <w:sz w:val="28"/>
          <w:szCs w:val="28"/>
        </w:rPr>
      </w:pPr>
      <w:r w:rsidRPr="008932FA">
        <w:rPr>
          <w:b/>
          <w:sz w:val="28"/>
          <w:szCs w:val="28"/>
        </w:rPr>
        <w:lastRenderedPageBreak/>
        <w:t>Приложение 1</w:t>
      </w:r>
    </w:p>
    <w:p w:rsidR="00A660D1" w:rsidRPr="008932FA" w:rsidRDefault="00A660D1" w:rsidP="000C5528">
      <w:pPr>
        <w:pStyle w:val="af"/>
        <w:tabs>
          <w:tab w:val="left" w:pos="9356"/>
        </w:tabs>
        <w:ind w:left="426" w:right="283"/>
        <w:jc w:val="both"/>
        <w:rPr>
          <w:b/>
          <w:sz w:val="28"/>
          <w:szCs w:val="28"/>
        </w:rPr>
      </w:pPr>
    </w:p>
    <w:p w:rsidR="00A660D1" w:rsidRPr="008932FA" w:rsidRDefault="00A660D1" w:rsidP="000C5528">
      <w:pPr>
        <w:pStyle w:val="af"/>
        <w:tabs>
          <w:tab w:val="left" w:pos="9356"/>
        </w:tabs>
        <w:ind w:left="426" w:right="283"/>
        <w:jc w:val="center"/>
        <w:rPr>
          <w:b/>
          <w:sz w:val="28"/>
          <w:szCs w:val="28"/>
        </w:rPr>
      </w:pPr>
      <w:r w:rsidRPr="008932FA">
        <w:rPr>
          <w:b/>
          <w:sz w:val="28"/>
          <w:szCs w:val="28"/>
        </w:rPr>
        <w:t>ПОРЯДОК ОЦЕНКИ ЗАЯВОК НА УЧАСТИЕ В КОНКУРСЕ И ЗАПРОСЕ ПРЕДЛОЖЕНИЙ</w:t>
      </w:r>
    </w:p>
    <w:p w:rsidR="00A660D1" w:rsidRPr="008932FA" w:rsidRDefault="00A660D1" w:rsidP="00F438E9">
      <w:pPr>
        <w:pStyle w:val="af"/>
        <w:ind w:left="426"/>
        <w:jc w:val="both"/>
        <w:rPr>
          <w:b/>
          <w:sz w:val="28"/>
          <w:szCs w:val="28"/>
        </w:rPr>
      </w:pPr>
    </w:p>
    <w:p w:rsidR="00A660D1" w:rsidRPr="008932FA" w:rsidRDefault="00A660D1" w:rsidP="00F438E9">
      <w:pPr>
        <w:pStyle w:val="af"/>
        <w:ind w:left="426" w:firstLine="851"/>
        <w:jc w:val="both"/>
        <w:rPr>
          <w:sz w:val="28"/>
          <w:szCs w:val="28"/>
        </w:rPr>
      </w:pPr>
      <w:r w:rsidRPr="008932FA">
        <w:rPr>
          <w:sz w:val="28"/>
          <w:szCs w:val="28"/>
        </w:rPr>
        <w:t xml:space="preserve">Настоящий порядок применяется для проведения оценки заявок на участие в конкурсе и запросе предложений.  </w:t>
      </w:r>
    </w:p>
    <w:p w:rsidR="00A660D1" w:rsidRPr="008932FA" w:rsidRDefault="00A660D1" w:rsidP="00F438E9">
      <w:pPr>
        <w:pStyle w:val="af"/>
        <w:ind w:left="426" w:firstLine="851"/>
        <w:jc w:val="both"/>
        <w:rPr>
          <w:sz w:val="28"/>
          <w:szCs w:val="28"/>
        </w:rPr>
      </w:pPr>
      <w:r w:rsidRPr="008932FA">
        <w:rPr>
          <w:sz w:val="28"/>
          <w:szCs w:val="28"/>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A660D1" w:rsidRPr="008932FA" w:rsidRDefault="00A660D1" w:rsidP="00F438E9">
      <w:pPr>
        <w:pStyle w:val="af"/>
        <w:ind w:left="426" w:firstLine="851"/>
        <w:jc w:val="both"/>
        <w:rPr>
          <w:sz w:val="28"/>
          <w:szCs w:val="28"/>
        </w:rPr>
      </w:pPr>
      <w:r w:rsidRPr="008932FA">
        <w:rPr>
          <w:sz w:val="28"/>
          <w:szCs w:val="28"/>
        </w:rPr>
        <w:t xml:space="preserve">Совокупная значимость всех критериев должна быть равна ста процентам. </w:t>
      </w:r>
    </w:p>
    <w:p w:rsidR="00A660D1" w:rsidRPr="008932FA" w:rsidRDefault="00A660D1" w:rsidP="00F438E9">
      <w:pPr>
        <w:pStyle w:val="af"/>
        <w:ind w:left="426" w:firstLine="851"/>
        <w:jc w:val="both"/>
        <w:rPr>
          <w:sz w:val="28"/>
          <w:szCs w:val="28"/>
        </w:rPr>
      </w:pPr>
      <w:r w:rsidRPr="008932FA">
        <w:rPr>
          <w:sz w:val="28"/>
          <w:szCs w:val="28"/>
        </w:rPr>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A660D1" w:rsidRPr="008932FA" w:rsidRDefault="00A660D1" w:rsidP="00F438E9">
      <w:pPr>
        <w:pStyle w:val="af"/>
        <w:ind w:left="426" w:firstLine="851"/>
        <w:jc w:val="both"/>
        <w:rPr>
          <w:sz w:val="28"/>
          <w:szCs w:val="28"/>
        </w:rPr>
      </w:pPr>
      <w:r w:rsidRPr="008932FA">
        <w:rPr>
          <w:sz w:val="28"/>
          <w:szCs w:val="28"/>
        </w:rPr>
        <w:t>Для оценки заявок могут использоваться следующие критерии и соответствующая значимость критериев:</w:t>
      </w:r>
    </w:p>
    <w:p w:rsidR="00A660D1" w:rsidRPr="008932FA" w:rsidRDefault="00A660D1" w:rsidP="00F438E9">
      <w:pPr>
        <w:pStyle w:val="af"/>
        <w:ind w:left="426"/>
        <w:jc w:val="both"/>
        <w:rPr>
          <w:sz w:val="28"/>
          <w:szCs w:val="28"/>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4678"/>
        <w:gridCol w:w="2126"/>
      </w:tblGrid>
      <w:tr w:rsidR="00A660D1" w:rsidRPr="008932FA" w:rsidTr="00F438E9">
        <w:tc>
          <w:tcPr>
            <w:tcW w:w="567" w:type="dxa"/>
            <w:tcBorders>
              <w:top w:val="single" w:sz="4" w:space="0" w:color="auto"/>
              <w:left w:val="single" w:sz="4" w:space="0" w:color="auto"/>
              <w:bottom w:val="single" w:sz="4" w:space="0" w:color="auto"/>
              <w:right w:val="single" w:sz="4" w:space="0" w:color="auto"/>
            </w:tcBorders>
          </w:tcPr>
          <w:p w:rsidR="00A660D1" w:rsidRPr="008932FA" w:rsidRDefault="00A660D1" w:rsidP="00F438E9">
            <w:pPr>
              <w:pStyle w:val="af"/>
              <w:jc w:val="center"/>
              <w:rPr>
                <w:b/>
                <w:sz w:val="28"/>
                <w:szCs w:val="28"/>
              </w:rPr>
            </w:pPr>
            <w:r w:rsidRPr="008932FA">
              <w:rPr>
                <w:b/>
                <w:sz w:val="28"/>
                <w:szCs w:val="28"/>
              </w:rPr>
              <w:t xml:space="preserve">Номер </w:t>
            </w:r>
            <w:r w:rsidRPr="008932FA">
              <w:rPr>
                <w:b/>
                <w:sz w:val="28"/>
                <w:szCs w:val="28"/>
              </w:rPr>
              <w:br/>
              <w:t>критерия</w:t>
            </w:r>
          </w:p>
        </w:tc>
        <w:tc>
          <w:tcPr>
            <w:tcW w:w="2126" w:type="dxa"/>
            <w:tcBorders>
              <w:top w:val="single" w:sz="4" w:space="0" w:color="auto"/>
              <w:left w:val="single" w:sz="4" w:space="0" w:color="auto"/>
              <w:bottom w:val="single" w:sz="4" w:space="0" w:color="auto"/>
              <w:right w:val="single" w:sz="4" w:space="0" w:color="auto"/>
            </w:tcBorders>
          </w:tcPr>
          <w:p w:rsidR="00A660D1" w:rsidRPr="008932FA" w:rsidRDefault="00A660D1" w:rsidP="00F438E9">
            <w:pPr>
              <w:pStyle w:val="af"/>
              <w:ind w:left="34"/>
              <w:jc w:val="center"/>
              <w:rPr>
                <w:b/>
                <w:sz w:val="28"/>
                <w:szCs w:val="28"/>
              </w:rPr>
            </w:pPr>
            <w:r w:rsidRPr="008932FA">
              <w:rPr>
                <w:b/>
                <w:sz w:val="28"/>
                <w:szCs w:val="28"/>
              </w:rPr>
              <w:t xml:space="preserve">Критерий оценки </w:t>
            </w:r>
            <w:r w:rsidRPr="008932FA">
              <w:rPr>
                <w:b/>
                <w:sz w:val="28"/>
                <w:szCs w:val="28"/>
              </w:rPr>
              <w:br/>
              <w:t>заявок</w:t>
            </w:r>
          </w:p>
        </w:tc>
        <w:tc>
          <w:tcPr>
            <w:tcW w:w="4678" w:type="dxa"/>
            <w:tcBorders>
              <w:top w:val="single" w:sz="4" w:space="0" w:color="auto"/>
              <w:left w:val="single" w:sz="4" w:space="0" w:color="auto"/>
              <w:bottom w:val="single" w:sz="4" w:space="0" w:color="auto"/>
              <w:right w:val="single" w:sz="4" w:space="0" w:color="auto"/>
            </w:tcBorders>
          </w:tcPr>
          <w:p w:rsidR="00A660D1" w:rsidRPr="008932FA" w:rsidRDefault="00A660D1" w:rsidP="00F438E9">
            <w:pPr>
              <w:pStyle w:val="af"/>
              <w:ind w:left="175"/>
              <w:jc w:val="center"/>
              <w:rPr>
                <w:b/>
                <w:sz w:val="28"/>
                <w:szCs w:val="28"/>
              </w:rPr>
            </w:pPr>
            <w:r w:rsidRPr="008932FA">
              <w:rPr>
                <w:b/>
                <w:sz w:val="28"/>
                <w:szCs w:val="28"/>
              </w:rPr>
              <w:t>Для проведения оценки по критерию в конкурсной документации, документации о запросе предложений необходимо установить</w:t>
            </w:r>
          </w:p>
        </w:tc>
        <w:tc>
          <w:tcPr>
            <w:tcW w:w="2126" w:type="dxa"/>
            <w:tcBorders>
              <w:top w:val="single" w:sz="4" w:space="0" w:color="auto"/>
              <w:left w:val="single" w:sz="4" w:space="0" w:color="auto"/>
              <w:bottom w:val="single" w:sz="4" w:space="0" w:color="auto"/>
              <w:right w:val="single" w:sz="4" w:space="0" w:color="auto"/>
            </w:tcBorders>
          </w:tcPr>
          <w:p w:rsidR="00A660D1" w:rsidRPr="008932FA" w:rsidRDefault="00A660D1" w:rsidP="00F438E9">
            <w:pPr>
              <w:pStyle w:val="af"/>
              <w:ind w:left="34"/>
              <w:jc w:val="center"/>
              <w:rPr>
                <w:b/>
                <w:sz w:val="28"/>
                <w:szCs w:val="28"/>
              </w:rPr>
            </w:pPr>
            <w:r w:rsidRPr="008932FA">
              <w:rPr>
                <w:b/>
                <w:sz w:val="28"/>
                <w:szCs w:val="28"/>
              </w:rPr>
              <w:t xml:space="preserve">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w:t>
            </w:r>
            <w:r w:rsidRPr="008932FA">
              <w:rPr>
                <w:b/>
                <w:sz w:val="28"/>
                <w:szCs w:val="28"/>
              </w:rPr>
              <w:lastRenderedPageBreak/>
              <w:t>равна ста процентам)</w:t>
            </w:r>
          </w:p>
          <w:p w:rsidR="00A660D1" w:rsidRPr="008932FA" w:rsidRDefault="00A660D1" w:rsidP="00F438E9">
            <w:pPr>
              <w:pStyle w:val="af"/>
              <w:ind w:left="34"/>
              <w:jc w:val="center"/>
              <w:rPr>
                <w:b/>
                <w:sz w:val="28"/>
                <w:szCs w:val="28"/>
              </w:rPr>
            </w:pPr>
          </w:p>
        </w:tc>
      </w:tr>
      <w:tr w:rsidR="00A660D1" w:rsidRPr="008932FA" w:rsidTr="00F438E9">
        <w:trPr>
          <w:trHeight w:val="843"/>
        </w:trPr>
        <w:tc>
          <w:tcPr>
            <w:tcW w:w="567" w:type="dxa"/>
            <w:tcBorders>
              <w:top w:val="single" w:sz="4" w:space="0" w:color="auto"/>
              <w:left w:val="single" w:sz="4" w:space="0" w:color="auto"/>
              <w:right w:val="single" w:sz="4" w:space="0" w:color="auto"/>
            </w:tcBorders>
          </w:tcPr>
          <w:p w:rsidR="00A660D1" w:rsidRPr="008932FA" w:rsidRDefault="00A660D1" w:rsidP="00F438E9">
            <w:pPr>
              <w:pStyle w:val="af"/>
              <w:jc w:val="both"/>
              <w:rPr>
                <w:sz w:val="28"/>
                <w:szCs w:val="28"/>
              </w:rPr>
            </w:pPr>
            <w:r w:rsidRPr="008932FA">
              <w:rPr>
                <w:sz w:val="28"/>
                <w:szCs w:val="28"/>
              </w:rPr>
              <w:lastRenderedPageBreak/>
              <w:t>1.</w:t>
            </w:r>
          </w:p>
        </w:tc>
        <w:tc>
          <w:tcPr>
            <w:tcW w:w="2126" w:type="dxa"/>
            <w:tcBorders>
              <w:top w:val="single" w:sz="4" w:space="0" w:color="auto"/>
              <w:left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t>Цена договора</w:t>
            </w:r>
          </w:p>
        </w:tc>
        <w:tc>
          <w:tcPr>
            <w:tcW w:w="4678" w:type="dxa"/>
            <w:tcBorders>
              <w:left w:val="single" w:sz="4" w:space="0" w:color="auto"/>
              <w:right w:val="single" w:sz="4" w:space="0" w:color="auto"/>
            </w:tcBorders>
          </w:tcPr>
          <w:p w:rsidR="00A660D1" w:rsidRPr="008932FA" w:rsidRDefault="00A660D1" w:rsidP="00F438E9">
            <w:pPr>
              <w:pStyle w:val="af"/>
              <w:ind w:left="175"/>
              <w:jc w:val="both"/>
              <w:rPr>
                <w:sz w:val="28"/>
                <w:szCs w:val="28"/>
              </w:rPr>
            </w:pPr>
            <w:r w:rsidRPr="008932FA">
              <w:rPr>
                <w:sz w:val="28"/>
                <w:szCs w:val="28"/>
              </w:rPr>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2126" w:type="dxa"/>
            <w:tcBorders>
              <w:left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t>Не менее 20%</w:t>
            </w:r>
          </w:p>
        </w:tc>
      </w:tr>
      <w:tr w:rsidR="00A660D1" w:rsidRPr="008932FA" w:rsidTr="00F438E9">
        <w:trPr>
          <w:trHeight w:val="1953"/>
        </w:trPr>
        <w:tc>
          <w:tcPr>
            <w:tcW w:w="567" w:type="dxa"/>
            <w:tcBorders>
              <w:top w:val="single" w:sz="4" w:space="0" w:color="auto"/>
              <w:left w:val="single" w:sz="4" w:space="0" w:color="auto"/>
              <w:right w:val="single" w:sz="4" w:space="0" w:color="auto"/>
            </w:tcBorders>
          </w:tcPr>
          <w:p w:rsidR="00A660D1" w:rsidRPr="008932FA" w:rsidRDefault="00A660D1" w:rsidP="00F438E9">
            <w:pPr>
              <w:pStyle w:val="af"/>
              <w:jc w:val="both"/>
              <w:rPr>
                <w:sz w:val="28"/>
                <w:szCs w:val="28"/>
              </w:rPr>
            </w:pPr>
            <w:r w:rsidRPr="008932FA">
              <w:rPr>
                <w:sz w:val="28"/>
                <w:szCs w:val="28"/>
              </w:rPr>
              <w:t>2.</w:t>
            </w:r>
          </w:p>
        </w:tc>
        <w:tc>
          <w:tcPr>
            <w:tcW w:w="2126" w:type="dxa"/>
            <w:tcBorders>
              <w:top w:val="single" w:sz="4" w:space="0" w:color="auto"/>
              <w:left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t>Квалификация участника и (или) коллектива его сотрудников (опыт, образование квалификация персонала, деловая репутация)</w:t>
            </w:r>
          </w:p>
        </w:tc>
        <w:tc>
          <w:tcPr>
            <w:tcW w:w="4678" w:type="dxa"/>
            <w:vMerge w:val="restart"/>
            <w:tcBorders>
              <w:left w:val="single" w:sz="4" w:space="0" w:color="auto"/>
              <w:right w:val="single" w:sz="4" w:space="0" w:color="auto"/>
            </w:tcBorders>
          </w:tcPr>
          <w:p w:rsidR="00A660D1" w:rsidRPr="008932FA" w:rsidRDefault="00A660D1" w:rsidP="00F438E9">
            <w:pPr>
              <w:pStyle w:val="af"/>
              <w:ind w:left="175"/>
              <w:jc w:val="both"/>
              <w:rPr>
                <w:sz w:val="28"/>
                <w:szCs w:val="28"/>
              </w:rPr>
            </w:pPr>
            <w:r w:rsidRPr="008932FA">
              <w:rPr>
                <w:sz w:val="28"/>
                <w:szCs w:val="28"/>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A660D1" w:rsidRPr="008932FA" w:rsidRDefault="00A660D1" w:rsidP="00F438E9">
            <w:pPr>
              <w:pStyle w:val="af"/>
              <w:ind w:left="175"/>
              <w:jc w:val="both"/>
              <w:rPr>
                <w:sz w:val="28"/>
                <w:szCs w:val="28"/>
              </w:rPr>
            </w:pPr>
            <w:r w:rsidRPr="008932FA">
              <w:rPr>
                <w:sz w:val="28"/>
                <w:szCs w:val="28"/>
              </w:rPr>
              <w:t>Формы для заполнения участником по соответствующему предмету оценки (например, таблица, отражающая опыт участника);</w:t>
            </w:r>
          </w:p>
          <w:p w:rsidR="00A660D1" w:rsidRPr="008932FA" w:rsidRDefault="00A660D1" w:rsidP="00F438E9">
            <w:pPr>
              <w:pStyle w:val="af"/>
              <w:ind w:left="175"/>
              <w:jc w:val="both"/>
              <w:rPr>
                <w:sz w:val="28"/>
                <w:szCs w:val="28"/>
              </w:rPr>
            </w:pPr>
            <w:r w:rsidRPr="008932FA">
              <w:rPr>
                <w:sz w:val="28"/>
                <w:szCs w:val="28"/>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A660D1" w:rsidRPr="008932FA" w:rsidRDefault="00A660D1" w:rsidP="00F438E9">
            <w:pPr>
              <w:pStyle w:val="af"/>
              <w:ind w:left="175"/>
              <w:jc w:val="both"/>
              <w:rPr>
                <w:sz w:val="28"/>
                <w:szCs w:val="28"/>
              </w:rPr>
            </w:pPr>
          </w:p>
        </w:tc>
        <w:tc>
          <w:tcPr>
            <w:tcW w:w="2126" w:type="dxa"/>
            <w:tcBorders>
              <w:left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t>Не более 70%</w:t>
            </w:r>
          </w:p>
        </w:tc>
      </w:tr>
      <w:tr w:rsidR="00A660D1" w:rsidRPr="008932FA" w:rsidTr="00F438E9">
        <w:trPr>
          <w:trHeight w:val="2466"/>
        </w:trPr>
        <w:tc>
          <w:tcPr>
            <w:tcW w:w="567" w:type="dxa"/>
            <w:tcBorders>
              <w:top w:val="single" w:sz="4" w:space="0" w:color="auto"/>
              <w:left w:val="single" w:sz="4" w:space="0" w:color="auto"/>
              <w:right w:val="single" w:sz="4" w:space="0" w:color="auto"/>
            </w:tcBorders>
          </w:tcPr>
          <w:p w:rsidR="00A660D1" w:rsidRPr="008932FA" w:rsidRDefault="00A660D1" w:rsidP="00F438E9">
            <w:pPr>
              <w:pStyle w:val="af"/>
              <w:jc w:val="both"/>
              <w:rPr>
                <w:sz w:val="28"/>
                <w:szCs w:val="28"/>
              </w:rPr>
            </w:pPr>
            <w:r w:rsidRPr="008932FA">
              <w:rPr>
                <w:sz w:val="28"/>
                <w:szCs w:val="28"/>
              </w:rPr>
              <w:t>3.</w:t>
            </w:r>
          </w:p>
        </w:tc>
        <w:tc>
          <w:tcPr>
            <w:tcW w:w="2126" w:type="dxa"/>
            <w:tcBorders>
              <w:top w:val="single" w:sz="4" w:space="0" w:color="auto"/>
              <w:left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t>Качество товара (работ, услуг);</w:t>
            </w:r>
          </w:p>
          <w:p w:rsidR="00A660D1" w:rsidRPr="008932FA" w:rsidRDefault="00A660D1" w:rsidP="00F438E9">
            <w:pPr>
              <w:pStyle w:val="af"/>
              <w:ind w:left="426"/>
              <w:jc w:val="both"/>
              <w:rPr>
                <w:sz w:val="28"/>
                <w:szCs w:val="28"/>
              </w:rPr>
            </w:pPr>
          </w:p>
        </w:tc>
        <w:tc>
          <w:tcPr>
            <w:tcW w:w="4678" w:type="dxa"/>
            <w:vMerge/>
            <w:tcBorders>
              <w:left w:val="single" w:sz="4" w:space="0" w:color="auto"/>
              <w:right w:val="single" w:sz="4" w:space="0" w:color="auto"/>
            </w:tcBorders>
          </w:tcPr>
          <w:p w:rsidR="00A660D1" w:rsidRPr="008932FA" w:rsidRDefault="00A660D1" w:rsidP="00F438E9">
            <w:pPr>
              <w:pStyle w:val="af"/>
              <w:ind w:left="175"/>
              <w:jc w:val="both"/>
              <w:rPr>
                <w:sz w:val="28"/>
                <w:szCs w:val="28"/>
              </w:rPr>
            </w:pPr>
          </w:p>
        </w:tc>
        <w:tc>
          <w:tcPr>
            <w:tcW w:w="2126" w:type="dxa"/>
            <w:tcBorders>
              <w:left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t>Не более 70%</w:t>
            </w:r>
          </w:p>
        </w:tc>
      </w:tr>
      <w:tr w:rsidR="00A660D1" w:rsidRPr="008932FA" w:rsidTr="00F438E9">
        <w:trPr>
          <w:trHeight w:val="1250"/>
        </w:trPr>
        <w:tc>
          <w:tcPr>
            <w:tcW w:w="567" w:type="dxa"/>
            <w:tcBorders>
              <w:top w:val="single" w:sz="4" w:space="0" w:color="auto"/>
              <w:left w:val="single" w:sz="4" w:space="0" w:color="auto"/>
              <w:bottom w:val="single" w:sz="4" w:space="0" w:color="auto"/>
              <w:right w:val="single" w:sz="4" w:space="0" w:color="auto"/>
            </w:tcBorders>
          </w:tcPr>
          <w:p w:rsidR="00A660D1" w:rsidRPr="008932FA" w:rsidRDefault="00A660D1" w:rsidP="00F438E9">
            <w:pPr>
              <w:pStyle w:val="af"/>
              <w:jc w:val="both"/>
              <w:rPr>
                <w:sz w:val="28"/>
                <w:szCs w:val="28"/>
              </w:rPr>
            </w:pPr>
            <w:r w:rsidRPr="008932FA">
              <w:rPr>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t>Срок поставки товара (выполнения работ, оказания услуг)</w:t>
            </w:r>
          </w:p>
        </w:tc>
        <w:tc>
          <w:tcPr>
            <w:tcW w:w="4678" w:type="dxa"/>
            <w:tcBorders>
              <w:left w:val="single" w:sz="4" w:space="0" w:color="auto"/>
              <w:right w:val="single" w:sz="4" w:space="0" w:color="auto"/>
            </w:tcBorders>
          </w:tcPr>
          <w:p w:rsidR="00A660D1" w:rsidRPr="008932FA" w:rsidRDefault="00A660D1" w:rsidP="00F438E9">
            <w:pPr>
              <w:pStyle w:val="af"/>
              <w:ind w:left="175"/>
              <w:jc w:val="both"/>
              <w:rPr>
                <w:sz w:val="28"/>
                <w:szCs w:val="28"/>
              </w:rPr>
            </w:pPr>
            <w:r w:rsidRPr="008932FA">
              <w:rPr>
                <w:sz w:val="28"/>
                <w:szCs w:val="28"/>
              </w:rPr>
              <w:t>Единица измерения срока (периода) поставки товара (выполнения работ, оказания услуг) с даты заключения договора: квартал, месяц, неделя, день;</w:t>
            </w:r>
          </w:p>
          <w:p w:rsidR="00A660D1" w:rsidRPr="008932FA" w:rsidRDefault="00A660D1" w:rsidP="00F438E9">
            <w:pPr>
              <w:pStyle w:val="af"/>
              <w:ind w:left="175"/>
              <w:jc w:val="both"/>
              <w:rPr>
                <w:sz w:val="28"/>
                <w:szCs w:val="28"/>
              </w:rPr>
            </w:pPr>
            <w:r w:rsidRPr="008932FA">
              <w:rPr>
                <w:sz w:val="28"/>
                <w:szCs w:val="28"/>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660D1" w:rsidRPr="008932FA" w:rsidRDefault="00A660D1" w:rsidP="00F438E9">
            <w:pPr>
              <w:pStyle w:val="af"/>
              <w:ind w:left="175"/>
              <w:jc w:val="both"/>
              <w:rPr>
                <w:sz w:val="28"/>
                <w:szCs w:val="28"/>
              </w:rPr>
            </w:pPr>
            <w:r w:rsidRPr="008932FA">
              <w:rPr>
                <w:sz w:val="28"/>
                <w:szCs w:val="28"/>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w:t>
            </w:r>
            <w:r w:rsidRPr="008932FA">
              <w:rPr>
                <w:sz w:val="28"/>
                <w:szCs w:val="28"/>
              </w:rPr>
              <w:lastRenderedPageBreak/>
              <w:t>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126" w:type="dxa"/>
            <w:tcBorders>
              <w:left w:val="single" w:sz="4" w:space="0" w:color="auto"/>
              <w:right w:val="single" w:sz="4" w:space="0" w:color="auto"/>
            </w:tcBorders>
          </w:tcPr>
          <w:p w:rsidR="00A660D1" w:rsidRPr="008932FA" w:rsidRDefault="00A660D1" w:rsidP="00F438E9">
            <w:pPr>
              <w:pStyle w:val="af"/>
              <w:ind w:left="34"/>
              <w:jc w:val="both"/>
              <w:rPr>
                <w:sz w:val="28"/>
                <w:szCs w:val="28"/>
              </w:rPr>
            </w:pPr>
            <w:r w:rsidRPr="008932FA">
              <w:rPr>
                <w:sz w:val="28"/>
                <w:szCs w:val="28"/>
              </w:rPr>
              <w:lastRenderedPageBreak/>
              <w:t>Не более 50 %</w:t>
            </w:r>
          </w:p>
        </w:tc>
      </w:tr>
    </w:tbl>
    <w:p w:rsidR="00A660D1" w:rsidRPr="008932FA" w:rsidRDefault="00A660D1" w:rsidP="00F438E9">
      <w:pPr>
        <w:pStyle w:val="af"/>
        <w:ind w:left="426"/>
        <w:jc w:val="both"/>
        <w:rPr>
          <w:sz w:val="28"/>
          <w:szCs w:val="28"/>
          <w:lang w:val="en-US"/>
        </w:rPr>
      </w:pPr>
    </w:p>
    <w:p w:rsidR="00A660D1" w:rsidRPr="008932FA" w:rsidRDefault="00A660D1" w:rsidP="00F438E9">
      <w:pPr>
        <w:pStyle w:val="af"/>
        <w:ind w:left="426" w:firstLine="709"/>
        <w:jc w:val="both"/>
        <w:rPr>
          <w:sz w:val="28"/>
          <w:szCs w:val="28"/>
        </w:rPr>
      </w:pPr>
      <w:r w:rsidRPr="008932FA">
        <w:rPr>
          <w:sz w:val="28"/>
          <w:szCs w:val="28"/>
        </w:rPr>
        <w:t>Оценка заявок осуществляется в следующем порядке.</w:t>
      </w:r>
    </w:p>
    <w:p w:rsidR="00A660D1" w:rsidRPr="008932FA" w:rsidRDefault="00A660D1" w:rsidP="00F438E9">
      <w:pPr>
        <w:pStyle w:val="af"/>
        <w:ind w:left="426" w:firstLine="709"/>
        <w:jc w:val="both"/>
        <w:rPr>
          <w:sz w:val="28"/>
          <w:szCs w:val="28"/>
        </w:rPr>
      </w:pPr>
      <w:r w:rsidRPr="008932FA">
        <w:rPr>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660D1" w:rsidRPr="008932FA" w:rsidRDefault="00A660D1" w:rsidP="00F438E9">
      <w:pPr>
        <w:pStyle w:val="af"/>
        <w:ind w:left="426" w:firstLine="709"/>
        <w:jc w:val="both"/>
        <w:rPr>
          <w:sz w:val="28"/>
          <w:szCs w:val="28"/>
        </w:rPr>
      </w:pPr>
      <w:r w:rsidRPr="008932FA">
        <w:rPr>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660D1" w:rsidRPr="008932FA" w:rsidRDefault="00A660D1" w:rsidP="00F438E9">
      <w:pPr>
        <w:pStyle w:val="af"/>
        <w:ind w:left="426" w:firstLine="709"/>
        <w:jc w:val="both"/>
        <w:rPr>
          <w:sz w:val="28"/>
          <w:szCs w:val="28"/>
        </w:rPr>
      </w:pPr>
      <w:r w:rsidRPr="008932FA">
        <w:rPr>
          <w:sz w:val="28"/>
          <w:szCs w:val="28"/>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A660D1" w:rsidRPr="008932FA" w:rsidRDefault="00A660D1" w:rsidP="00F438E9">
      <w:pPr>
        <w:pStyle w:val="af"/>
        <w:ind w:left="426" w:firstLine="709"/>
        <w:jc w:val="both"/>
        <w:rPr>
          <w:sz w:val="28"/>
          <w:szCs w:val="28"/>
        </w:rPr>
      </w:pPr>
      <w:r w:rsidRPr="008932FA">
        <w:rPr>
          <w:sz w:val="28"/>
          <w:szCs w:val="28"/>
        </w:rPr>
        <w:t>Рейтинг, присуждаемый заявке по критерию «Цена договора», определяется по формуле:</w:t>
      </w:r>
    </w:p>
    <w:p w:rsidR="00A660D1" w:rsidRPr="008932FA" w:rsidRDefault="00A660D1" w:rsidP="00F438E9">
      <w:pPr>
        <w:pStyle w:val="af"/>
        <w:ind w:left="426" w:firstLine="709"/>
        <w:jc w:val="both"/>
        <w:rPr>
          <w:sz w:val="28"/>
          <w:szCs w:val="28"/>
        </w:rPr>
      </w:pPr>
    </w:p>
    <w:p w:rsidR="00A660D1" w:rsidRPr="008932FA" w:rsidRDefault="00A660D1" w:rsidP="00F438E9">
      <w:pPr>
        <w:pStyle w:val="af"/>
        <w:ind w:left="426" w:firstLine="709"/>
        <w:jc w:val="both"/>
        <w:rPr>
          <w:sz w:val="28"/>
          <w:szCs w:val="28"/>
        </w:rPr>
      </w:pPr>
      <w:r w:rsidRPr="008932FA">
        <w:rPr>
          <w:sz w:val="28"/>
          <w:szCs w:val="28"/>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37" o:title=""/>
          </v:shape>
          <o:OLEObject Type="Embed" ProgID="Equation.3" ShapeID="_x0000_i1025" DrawAspect="Content" ObjectID="_1607599840" r:id="rId38"/>
        </w:object>
      </w:r>
      <w:r w:rsidRPr="008932FA">
        <w:rPr>
          <w:sz w:val="28"/>
          <w:szCs w:val="28"/>
        </w:rPr>
        <w:t>,</w:t>
      </w:r>
    </w:p>
    <w:p w:rsidR="00A660D1" w:rsidRPr="008932FA" w:rsidRDefault="00A660D1" w:rsidP="00F438E9">
      <w:pPr>
        <w:pStyle w:val="af"/>
        <w:ind w:left="426" w:firstLine="709"/>
        <w:jc w:val="both"/>
        <w:rPr>
          <w:sz w:val="28"/>
          <w:szCs w:val="28"/>
        </w:rPr>
      </w:pPr>
      <w:r w:rsidRPr="008932FA">
        <w:rPr>
          <w:sz w:val="28"/>
          <w:szCs w:val="28"/>
        </w:rPr>
        <w:t>где:</w:t>
      </w:r>
    </w:p>
    <w:p w:rsidR="00A660D1" w:rsidRPr="008932FA" w:rsidRDefault="00A660D1" w:rsidP="00F438E9">
      <w:pPr>
        <w:pStyle w:val="af"/>
        <w:ind w:left="426" w:firstLine="709"/>
        <w:jc w:val="both"/>
        <w:rPr>
          <w:sz w:val="28"/>
          <w:szCs w:val="28"/>
        </w:rPr>
      </w:pPr>
      <w:r w:rsidRPr="008932FA">
        <w:rPr>
          <w:sz w:val="28"/>
          <w:szCs w:val="28"/>
        </w:rPr>
        <w:t>Rai - рейтинг, присуждаемый i-й заявке по указанному критерию;</w:t>
      </w:r>
    </w:p>
    <w:p w:rsidR="00A660D1" w:rsidRPr="008932FA" w:rsidRDefault="00A660D1" w:rsidP="00F438E9">
      <w:pPr>
        <w:pStyle w:val="af"/>
        <w:ind w:left="426" w:firstLine="709"/>
        <w:jc w:val="both"/>
        <w:rPr>
          <w:sz w:val="28"/>
          <w:szCs w:val="28"/>
        </w:rPr>
      </w:pPr>
    </w:p>
    <w:p w:rsidR="00A660D1" w:rsidRPr="008932FA" w:rsidRDefault="00A660D1" w:rsidP="00F438E9">
      <w:pPr>
        <w:pStyle w:val="af"/>
        <w:ind w:left="426" w:firstLine="709"/>
        <w:jc w:val="both"/>
        <w:rPr>
          <w:sz w:val="28"/>
          <w:szCs w:val="28"/>
        </w:rPr>
      </w:pPr>
      <w:r w:rsidRPr="008932FA">
        <w:rPr>
          <w:sz w:val="28"/>
          <w:szCs w:val="28"/>
        </w:rPr>
        <w:t>Amax -  начальная цена договора. Если в извещении и документации о закупке Заказчиком не установлена начальная цена договора, то за А</w:t>
      </w:r>
      <w:r w:rsidRPr="008932FA">
        <w:rPr>
          <w:sz w:val="28"/>
          <w:szCs w:val="28"/>
          <w:lang w:val="en-US"/>
        </w:rPr>
        <w:t>max</w:t>
      </w:r>
      <w:r w:rsidRPr="008932FA">
        <w:rPr>
          <w:sz w:val="28"/>
          <w:szCs w:val="28"/>
        </w:rPr>
        <w:t xml:space="preserve"> принимается максимальная цена из предложенных участниками закупки;</w:t>
      </w:r>
    </w:p>
    <w:p w:rsidR="00A660D1" w:rsidRPr="008932FA" w:rsidRDefault="00A660D1" w:rsidP="00F438E9">
      <w:pPr>
        <w:pStyle w:val="af"/>
        <w:ind w:left="426" w:firstLine="709"/>
        <w:jc w:val="both"/>
        <w:rPr>
          <w:sz w:val="28"/>
          <w:szCs w:val="28"/>
        </w:rPr>
      </w:pPr>
      <w:r w:rsidRPr="008932FA">
        <w:rPr>
          <w:sz w:val="28"/>
          <w:szCs w:val="28"/>
        </w:rPr>
        <w:t>Ai -  цена договора, предложенная  i-м участником.</w:t>
      </w:r>
    </w:p>
    <w:p w:rsidR="00A660D1" w:rsidRPr="008932FA" w:rsidRDefault="00A660D1" w:rsidP="00F438E9">
      <w:pPr>
        <w:pStyle w:val="af"/>
        <w:ind w:left="426" w:firstLine="709"/>
        <w:jc w:val="both"/>
        <w:rPr>
          <w:sz w:val="28"/>
          <w:szCs w:val="28"/>
        </w:rPr>
      </w:pPr>
      <w:r w:rsidRPr="008932FA">
        <w:rPr>
          <w:sz w:val="28"/>
          <w:szCs w:val="28"/>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660D1" w:rsidRPr="008932FA" w:rsidRDefault="00A660D1" w:rsidP="00F438E9">
      <w:pPr>
        <w:pStyle w:val="af"/>
        <w:ind w:left="426" w:firstLine="709"/>
        <w:jc w:val="both"/>
        <w:rPr>
          <w:sz w:val="28"/>
          <w:szCs w:val="28"/>
        </w:rPr>
      </w:pPr>
      <w:r w:rsidRPr="008932FA">
        <w:rPr>
          <w:sz w:val="28"/>
          <w:szCs w:val="28"/>
        </w:rPr>
        <w:t xml:space="preserve">Рейтинг, присуждаемый заявке по критерию «Срок поставки товара (выполнения работ, оказания услуг)», определяется по формуле: </w:t>
      </w:r>
    </w:p>
    <w:p w:rsidR="00A660D1" w:rsidRPr="008932FA" w:rsidRDefault="008E05E2" w:rsidP="00F438E9">
      <w:pPr>
        <w:pStyle w:val="af"/>
        <w:ind w:left="426" w:firstLine="709"/>
        <w:jc w:val="both"/>
        <w:rPr>
          <w:sz w:val="28"/>
          <w:szCs w:val="28"/>
        </w:rPr>
      </w:pPr>
      <w:r>
        <w:rPr>
          <w:noProof/>
          <w:sz w:val="28"/>
          <w:szCs w:val="28"/>
        </w:rPr>
        <w:lastRenderedPageBreak/>
        <mc:AlternateContent>
          <mc:Choice Requires="wpc">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2219325" cy="1266825"/>
                <wp:effectExtent l="2540" t="2540" r="0" b="0"/>
                <wp:wrapNone/>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5"/>
                        <wps:cNvSpPr>
                          <a:spLocks noChangeArrowheads="1"/>
                        </wps:cNvSpPr>
                        <wps:spPr bwMode="auto">
                          <a:xfrm>
                            <a:off x="342900" y="571500"/>
                            <a:ext cx="228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5656B4" w:rsidRDefault="0012606B" w:rsidP="00A660D1">
                              <w:r w:rsidRPr="005656B4">
                                <w:rPr>
                                  <w:color w:val="000000"/>
                                  <w:lang w:val="en-US"/>
                                </w:rPr>
                                <w:t>R</w:t>
                              </w:r>
                              <w:r w:rsidRPr="005656B4">
                                <w:rPr>
                                  <w:color w:val="000000"/>
                                </w:rPr>
                                <w:t>в</w:t>
                              </w:r>
                            </w:p>
                          </w:txbxContent>
                        </wps:txbx>
                        <wps:bodyPr rot="0" vert="horz" wrap="square" lIns="0" tIns="0" rIns="0" bIns="0" anchor="t" anchorCtr="0" upright="1">
                          <a:spAutoFit/>
                        </wps:bodyPr>
                      </wps:wsp>
                      <wps:wsp>
                        <wps:cNvPr id="3" name="Rectangle 46"/>
                        <wps:cNvSpPr>
                          <a:spLocks noChangeArrowheads="1"/>
                        </wps:cNvSpPr>
                        <wps:spPr bwMode="auto">
                          <a:xfrm>
                            <a:off x="504825" y="6191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5656B4" w:rsidRDefault="0012606B" w:rsidP="00A660D1">
                              <w:pPr>
                                <w:rPr>
                                  <w:b/>
                                </w:rPr>
                              </w:pPr>
                              <w:r w:rsidRPr="005656B4">
                                <w:rPr>
                                  <w:b/>
                                  <w:color w:val="000000"/>
                                  <w:sz w:val="16"/>
                                  <w:szCs w:val="16"/>
                                  <w:lang w:val="en-US"/>
                                </w:rPr>
                                <w:t>i</w:t>
                              </w:r>
                            </w:p>
                          </w:txbxContent>
                        </wps:txbx>
                        <wps:bodyPr rot="0" vert="horz" wrap="none" lIns="0" tIns="0" rIns="0" bIns="0" anchor="t" anchorCtr="0" upright="1">
                          <a:spAutoFit/>
                        </wps:bodyPr>
                      </wps:wsp>
                      <wps:wsp>
                        <wps:cNvPr id="4" name="Rectangle 47"/>
                        <wps:cNvSpPr>
                          <a:spLocks noChangeArrowheads="1"/>
                        </wps:cNvSpPr>
                        <wps:spPr bwMode="auto">
                          <a:xfrm>
                            <a:off x="552450" y="542925"/>
                            <a:ext cx="72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946F07" w:rsidRDefault="0012606B" w:rsidP="00A660D1">
                              <w:pPr>
                                <w:rPr>
                                  <w:b/>
                                </w:rPr>
                              </w:pPr>
                              <w:r w:rsidRPr="00946F07">
                                <w:rPr>
                                  <w:b/>
                                  <w:color w:val="000000"/>
                                  <w:lang w:val="en-US"/>
                                </w:rPr>
                                <w:t>=</w:t>
                              </w:r>
                            </w:p>
                          </w:txbxContent>
                        </wps:txbx>
                        <wps:bodyPr rot="0" vert="horz" wrap="none" lIns="0" tIns="0" rIns="0" bIns="0" anchor="t" anchorCtr="0" upright="1">
                          <a:spAutoFit/>
                        </wps:bodyPr>
                      </wps:wsp>
                      <wps:wsp>
                        <wps:cNvPr id="5" name="Rectangle 48"/>
                        <wps:cNvSpPr>
                          <a:spLocks noChangeArrowheads="1"/>
                        </wps:cNvSpPr>
                        <wps:spPr bwMode="auto">
                          <a:xfrm>
                            <a:off x="857250" y="400050"/>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rPr>
                                  <w:bCs/>
                                </w:rPr>
                              </w:pPr>
                              <w:r w:rsidRPr="000B5103">
                                <w:rPr>
                                  <w:bCs/>
                                  <w:color w:val="000000"/>
                                  <w:sz w:val="16"/>
                                  <w:szCs w:val="16"/>
                                  <w:lang w:val="en-US"/>
                                </w:rPr>
                                <w:t>max</w:t>
                              </w:r>
                            </w:p>
                          </w:txbxContent>
                        </wps:txbx>
                        <wps:bodyPr rot="0" vert="horz" wrap="none" lIns="0" tIns="0" rIns="0" bIns="0" anchor="t" anchorCtr="0" upright="1">
                          <a:spAutoFit/>
                        </wps:bodyPr>
                      </wps:wsp>
                      <wps:wsp>
                        <wps:cNvPr id="6" name="Rectangle 49"/>
                        <wps:cNvSpPr>
                          <a:spLocks noChangeArrowheads="1"/>
                        </wps:cNvSpPr>
                        <wps:spPr bwMode="auto">
                          <a:xfrm>
                            <a:off x="762000" y="43815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rPr>
                                  <w:bCs/>
                                </w:rPr>
                              </w:pPr>
                              <w:r w:rsidRPr="000B5103">
                                <w:rPr>
                                  <w:bCs/>
                                  <w:color w:val="000000"/>
                                </w:rPr>
                                <w:t>В</w:t>
                              </w:r>
                            </w:p>
                          </w:txbxContent>
                        </wps:txbx>
                        <wps:bodyPr rot="0" vert="horz" wrap="none" lIns="0" tIns="0" rIns="0" bIns="0" anchor="t" anchorCtr="0" upright="1">
                          <a:spAutoFit/>
                        </wps:bodyPr>
                      </wps:wsp>
                      <wps:wsp>
                        <wps:cNvPr id="7" name="Rectangle 50"/>
                        <wps:cNvSpPr>
                          <a:spLocks noChangeArrowheads="1"/>
                        </wps:cNvSpPr>
                        <wps:spPr bwMode="auto">
                          <a:xfrm>
                            <a:off x="1066800" y="43815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946F07" w:rsidRDefault="0012606B" w:rsidP="00A660D1">
                              <w:pPr>
                                <w:rPr>
                                  <w:b/>
                                </w:rPr>
                              </w:pPr>
                              <w:r w:rsidRPr="00946F07">
                                <w:rPr>
                                  <w:b/>
                                  <w:color w:val="000000"/>
                                  <w:lang w:val="en-US"/>
                                </w:rPr>
                                <w:t>-</w:t>
                              </w:r>
                            </w:p>
                          </w:txbxContent>
                        </wps:txbx>
                        <wps:bodyPr rot="0" vert="horz" wrap="none" lIns="0" tIns="0" rIns="0" bIns="0" anchor="t" anchorCtr="0" upright="1">
                          <a:spAutoFit/>
                        </wps:bodyPr>
                      </wps:wsp>
                      <wps:wsp>
                        <wps:cNvPr id="8" name="Rectangle 51"/>
                        <wps:cNvSpPr>
                          <a:spLocks noChangeArrowheads="1"/>
                        </wps:cNvSpPr>
                        <wps:spPr bwMode="auto">
                          <a:xfrm>
                            <a:off x="1266825" y="4000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rPr>
                                  <w:bCs/>
                                </w:rPr>
                              </w:pPr>
                              <w:r w:rsidRPr="000B5103">
                                <w:rPr>
                                  <w:bCs/>
                                  <w:color w:val="000000"/>
                                  <w:sz w:val="16"/>
                                  <w:szCs w:val="16"/>
                                  <w:lang w:val="en-US"/>
                                </w:rPr>
                                <w:t>i</w:t>
                              </w:r>
                            </w:p>
                          </w:txbxContent>
                        </wps:txbx>
                        <wps:bodyPr rot="0" vert="horz" wrap="none" lIns="0" tIns="0" rIns="0" bIns="0" anchor="t" anchorCtr="0" upright="1">
                          <a:spAutoFit/>
                        </wps:bodyPr>
                      </wps:wsp>
                      <wps:wsp>
                        <wps:cNvPr id="9" name="Rectangle 52"/>
                        <wps:cNvSpPr>
                          <a:spLocks noChangeArrowheads="1"/>
                        </wps:cNvSpPr>
                        <wps:spPr bwMode="auto">
                          <a:xfrm>
                            <a:off x="1171575" y="43815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ind w:right="-119"/>
                                <w:rPr>
                                  <w:bCs/>
                                </w:rPr>
                              </w:pPr>
                              <w:r w:rsidRPr="000B5103">
                                <w:rPr>
                                  <w:bCs/>
                                  <w:color w:val="000000"/>
                                </w:rPr>
                                <w:t>В</w:t>
                              </w:r>
                            </w:p>
                          </w:txbxContent>
                        </wps:txbx>
                        <wps:bodyPr rot="0" vert="horz" wrap="none" lIns="0" tIns="0" rIns="0" bIns="0" anchor="t" anchorCtr="0" upright="1">
                          <a:spAutoFit/>
                        </wps:bodyPr>
                      </wps:wsp>
                      <wps:wsp>
                        <wps:cNvPr id="10" name="Rectangle 53"/>
                        <wps:cNvSpPr>
                          <a:spLocks noChangeArrowheads="1"/>
                        </wps:cNvSpPr>
                        <wps:spPr bwMode="auto">
                          <a:xfrm>
                            <a:off x="790575" y="6572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rPr>
                                  <w:bCs/>
                                </w:rPr>
                              </w:pPr>
                              <w:r w:rsidRPr="000B5103">
                                <w:rPr>
                                  <w:bCs/>
                                  <w:color w:val="000000"/>
                                  <w:sz w:val="16"/>
                                  <w:szCs w:val="16"/>
                                  <w:lang w:val="en-US"/>
                                </w:rPr>
                                <w:t>max</w:t>
                              </w:r>
                            </w:p>
                          </w:txbxContent>
                        </wps:txbx>
                        <wps:bodyPr rot="0" vert="horz" wrap="none" lIns="0" tIns="0" rIns="0" bIns="0" anchor="t" anchorCtr="0" upright="1">
                          <a:spAutoFit/>
                        </wps:bodyPr>
                      </wps:wsp>
                      <wps:wsp>
                        <wps:cNvPr id="11" name="Rectangle 54"/>
                        <wps:cNvSpPr>
                          <a:spLocks noChangeArrowheads="1"/>
                        </wps:cNvSpPr>
                        <wps:spPr bwMode="auto">
                          <a:xfrm>
                            <a:off x="695325" y="69532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rPr>
                                  <w:bCs/>
                                </w:rPr>
                              </w:pPr>
                              <w:r w:rsidRPr="000B5103">
                                <w:rPr>
                                  <w:bCs/>
                                  <w:color w:val="000000"/>
                                </w:rPr>
                                <w:t>В</w:t>
                              </w:r>
                            </w:p>
                          </w:txbxContent>
                        </wps:txbx>
                        <wps:bodyPr rot="0" vert="horz" wrap="none" lIns="0" tIns="0" rIns="0" bIns="0" anchor="t" anchorCtr="0" upright="1">
                          <a:spAutoFit/>
                        </wps:bodyPr>
                      </wps:wsp>
                      <wps:wsp>
                        <wps:cNvPr id="12" name="Rectangle 55"/>
                        <wps:cNvSpPr>
                          <a:spLocks noChangeArrowheads="1"/>
                        </wps:cNvSpPr>
                        <wps:spPr bwMode="auto">
                          <a:xfrm>
                            <a:off x="1000125" y="6953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946F07" w:rsidRDefault="0012606B" w:rsidP="00A660D1">
                              <w:pPr>
                                <w:rPr>
                                  <w:b/>
                                </w:rPr>
                              </w:pPr>
                              <w:r w:rsidRPr="00946F07">
                                <w:rPr>
                                  <w:b/>
                                  <w:color w:val="000000"/>
                                  <w:lang w:val="en-US"/>
                                </w:rPr>
                                <w:t>-</w:t>
                              </w:r>
                            </w:p>
                          </w:txbxContent>
                        </wps:txbx>
                        <wps:bodyPr rot="0" vert="horz" wrap="none" lIns="0" tIns="0" rIns="0" bIns="0" anchor="t" anchorCtr="0" upright="1">
                          <a:spAutoFit/>
                        </wps:bodyPr>
                      </wps:wsp>
                      <wps:wsp>
                        <wps:cNvPr id="13" name="Rectangle 56"/>
                        <wps:cNvSpPr>
                          <a:spLocks noChangeArrowheads="1"/>
                        </wps:cNvSpPr>
                        <wps:spPr bwMode="auto">
                          <a:xfrm>
                            <a:off x="1200150" y="657225"/>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rPr>
                                  <w:bCs/>
                                </w:rPr>
                              </w:pPr>
                              <w:r w:rsidRPr="000B5103">
                                <w:rPr>
                                  <w:bCs/>
                                  <w:color w:val="000000"/>
                                  <w:sz w:val="16"/>
                                  <w:szCs w:val="16"/>
                                  <w:lang w:val="en-US"/>
                                </w:rPr>
                                <w:t>min</w:t>
                              </w:r>
                            </w:p>
                          </w:txbxContent>
                        </wps:txbx>
                        <wps:bodyPr rot="0" vert="horz" wrap="none" lIns="0" tIns="0" rIns="0" bIns="0" anchor="t" anchorCtr="0" upright="1">
                          <a:spAutoFit/>
                        </wps:bodyPr>
                      </wps:wsp>
                      <wps:wsp>
                        <wps:cNvPr id="14" name="Rectangle 57"/>
                        <wps:cNvSpPr>
                          <a:spLocks noChangeArrowheads="1"/>
                        </wps:cNvSpPr>
                        <wps:spPr bwMode="auto">
                          <a:xfrm>
                            <a:off x="1104900" y="69532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0B5103" w:rsidRDefault="0012606B" w:rsidP="00A660D1">
                              <w:pPr>
                                <w:ind w:right="-261"/>
                                <w:rPr>
                                  <w:bCs/>
                                </w:rPr>
                              </w:pPr>
                              <w:r w:rsidRPr="000B5103">
                                <w:rPr>
                                  <w:bCs/>
                                  <w:color w:val="000000"/>
                                </w:rPr>
                                <w:t>В</w:t>
                              </w:r>
                            </w:p>
                          </w:txbxContent>
                        </wps:txbx>
                        <wps:bodyPr rot="0" vert="horz" wrap="none" lIns="0" tIns="0" rIns="0" bIns="0" anchor="t" anchorCtr="0" upright="1">
                          <a:spAutoFit/>
                        </wps:bodyPr>
                      </wps:wsp>
                      <wps:wsp>
                        <wps:cNvPr id="15" name="Rectangle 58"/>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59"/>
                        <wps:cNvSpPr>
                          <a:spLocks noChangeArrowheads="1"/>
                        </wps:cNvSpPr>
                        <wps:spPr bwMode="auto">
                          <a:xfrm>
                            <a:off x="1428750" y="54292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Pr="00946F07" w:rsidRDefault="0012606B" w:rsidP="00A660D1">
                              <w:pPr>
                                <w:rPr>
                                  <w:b/>
                                </w:rPr>
                              </w:pPr>
                              <w:r w:rsidRPr="00946F07">
                                <w:rPr>
                                  <w:b/>
                                  <w:color w:val="000000"/>
                                </w:rPr>
                                <w:t xml:space="preserve"> х</w:t>
                              </w:r>
                            </w:p>
                          </w:txbxContent>
                        </wps:txbx>
                        <wps:bodyPr rot="0" vert="horz" wrap="none" lIns="0" tIns="0" rIns="0" bIns="0" anchor="t" anchorCtr="0" upright="1">
                          <a:spAutoFit/>
                        </wps:bodyPr>
                      </wps:wsp>
                      <wps:wsp>
                        <wps:cNvPr id="17" name="Rectangle 60"/>
                        <wps:cNvSpPr>
                          <a:spLocks noChangeArrowheads="1"/>
                        </wps:cNvSpPr>
                        <wps:spPr bwMode="auto">
                          <a:xfrm>
                            <a:off x="1533525" y="542925"/>
                            <a:ext cx="2292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06B" w:rsidRDefault="0012606B" w:rsidP="00A660D1">
                              <w:r>
                                <w:rPr>
                                  <w:color w:val="000000"/>
                                  <w:lang w:val="en-US"/>
                                </w:rPr>
                                <w:t>100</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3" o:spid="_x0000_s1026" editas="canvas" style="position:absolute;margin-left:0;margin-top:0;width:174.75pt;height:99.75pt;z-index:251664384;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">
                <v:shape id="_x0000_s1027" type="#_x0000_t75" style="position:absolute;width:22193;height:12668;visibility:visible;mso-wrap-style:square">
                  <v:fill o:detectmouseclick="t"/>
                  <v:path o:connecttype="none"/>
                </v:shape>
                <v:rect id="Rectangle 45" o:spid="_x0000_s1028" style="position:absolute;left:3429;top:5715;width:228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" filled="f" stroked="f">
                  <v:textbox style="mso-fit-shape-to-text:t" inset="0,0,0,0">
                    <w:txbxContent>
                      <w:p w:rsidR="0012606B" w:rsidRPr="005656B4" w:rsidRDefault="0012606B" w:rsidP="00A660D1">
                        <w:r w:rsidRPr="005656B4">
                          <w:rPr>
                            <w:color w:val="000000"/>
                            <w:lang w:val="en-US"/>
                          </w:rPr>
                          <w:t>R</w:t>
                        </w:r>
                        <w:r w:rsidRPr="005656B4">
                          <w:rPr>
                            <w:color w:val="000000"/>
                          </w:rPr>
                          <w:t>в</w:t>
                        </w:r>
                      </w:p>
                    </w:txbxContent>
                  </v:textbox>
                </v:rect>
                <v:rect id="Rectangle 46" o:spid="_x0000_s1029" style="position:absolute;left:5048;top:6191;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12606B" w:rsidRPr="005656B4" w:rsidRDefault="0012606B" w:rsidP="00A660D1">
                        <w:pPr>
                          <w:rPr>
                            <w:b/>
                          </w:rPr>
                        </w:pPr>
                        <w:r w:rsidRPr="005656B4">
                          <w:rPr>
                            <w:b/>
                            <w:color w:val="000000"/>
                            <w:sz w:val="16"/>
                            <w:szCs w:val="16"/>
                            <w:lang w:val="en-US"/>
                          </w:rPr>
                          <w:t>i</w:t>
                        </w:r>
                      </w:p>
                    </w:txbxContent>
                  </v:textbox>
                </v:rect>
                <v:rect id="Rectangle 47" o:spid="_x0000_s1030" style="position:absolute;left:5524;top:5429;width:7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12606B" w:rsidRPr="00946F07" w:rsidRDefault="0012606B" w:rsidP="00A660D1">
                        <w:pPr>
                          <w:rPr>
                            <w:b/>
                          </w:rPr>
                        </w:pPr>
                        <w:r w:rsidRPr="00946F07">
                          <w:rPr>
                            <w:b/>
                            <w:color w:val="000000"/>
                            <w:lang w:val="en-US"/>
                          </w:rPr>
                          <w:t>=</w:t>
                        </w:r>
                      </w:p>
                    </w:txbxContent>
                  </v:textbox>
                </v:rect>
                <v:rect id="Rectangle 48" o:spid="_x0000_s1031" style="position:absolute;left:8572;top:4000;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2606B" w:rsidRPr="000B5103" w:rsidRDefault="0012606B" w:rsidP="00A660D1">
                        <w:pPr>
                          <w:rPr>
                            <w:bCs/>
                          </w:rPr>
                        </w:pPr>
                        <w:r w:rsidRPr="000B5103">
                          <w:rPr>
                            <w:bCs/>
                            <w:color w:val="000000"/>
                            <w:sz w:val="16"/>
                            <w:szCs w:val="16"/>
                            <w:lang w:val="en-US"/>
                          </w:rPr>
                          <w:t>max</w:t>
                        </w:r>
                      </w:p>
                    </w:txbxContent>
                  </v:textbox>
                </v:rect>
                <v:rect id="Rectangle 49" o:spid="_x0000_s1032" style="position:absolute;left:7620;top:4381;width:85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12606B" w:rsidRPr="000B5103" w:rsidRDefault="0012606B" w:rsidP="00A660D1">
                        <w:pPr>
                          <w:rPr>
                            <w:bCs/>
                          </w:rPr>
                        </w:pPr>
                        <w:r w:rsidRPr="000B5103">
                          <w:rPr>
                            <w:bCs/>
                            <w:color w:val="000000"/>
                          </w:rPr>
                          <w:t>В</w:t>
                        </w:r>
                      </w:p>
                    </w:txbxContent>
                  </v:textbox>
                </v:rect>
                <v:rect id="Rectangle 50" o:spid="_x0000_s1033" style="position:absolute;left:10668;top:4381;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2606B" w:rsidRPr="00946F07" w:rsidRDefault="0012606B" w:rsidP="00A660D1">
                        <w:pPr>
                          <w:rPr>
                            <w:b/>
                          </w:rPr>
                        </w:pPr>
                        <w:r w:rsidRPr="00946F07">
                          <w:rPr>
                            <w:b/>
                            <w:color w:val="000000"/>
                            <w:lang w:val="en-US"/>
                          </w:rPr>
                          <w:t>-</w:t>
                        </w:r>
                      </w:p>
                    </w:txbxContent>
                  </v:textbox>
                </v:rect>
                <v:rect id="Rectangle 51" o:spid="_x0000_s1034" style="position:absolute;left:12668;top:4000;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2606B" w:rsidRPr="000B5103" w:rsidRDefault="0012606B" w:rsidP="00A660D1">
                        <w:pPr>
                          <w:rPr>
                            <w:bCs/>
                          </w:rPr>
                        </w:pPr>
                        <w:r w:rsidRPr="000B5103">
                          <w:rPr>
                            <w:bCs/>
                            <w:color w:val="000000"/>
                            <w:sz w:val="16"/>
                            <w:szCs w:val="16"/>
                            <w:lang w:val="en-US"/>
                          </w:rPr>
                          <w:t>i</w:t>
                        </w:r>
                      </w:p>
                    </w:txbxContent>
                  </v:textbox>
                </v:rect>
                <v:rect id="Rectangle 52" o:spid="_x0000_s1035" style="position:absolute;left:11715;top:4381;width:8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2606B" w:rsidRPr="000B5103" w:rsidRDefault="0012606B" w:rsidP="00A660D1">
                        <w:pPr>
                          <w:ind w:right="-119"/>
                          <w:rPr>
                            <w:bCs/>
                          </w:rPr>
                        </w:pPr>
                        <w:r w:rsidRPr="000B5103">
                          <w:rPr>
                            <w:bCs/>
                            <w:color w:val="000000"/>
                          </w:rPr>
                          <w:t>В</w:t>
                        </w:r>
                      </w:p>
                    </w:txbxContent>
                  </v:textbox>
                </v:rect>
                <v:rect id="Rectangle 53" o:spid="_x0000_s1036" style="position:absolute;left:7905;top:6572;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2606B" w:rsidRPr="000B5103" w:rsidRDefault="0012606B" w:rsidP="00A660D1">
                        <w:pPr>
                          <w:rPr>
                            <w:bCs/>
                          </w:rPr>
                        </w:pPr>
                        <w:r w:rsidRPr="000B5103">
                          <w:rPr>
                            <w:bCs/>
                            <w:color w:val="000000"/>
                            <w:sz w:val="16"/>
                            <w:szCs w:val="16"/>
                            <w:lang w:val="en-US"/>
                          </w:rPr>
                          <w:t>max</w:t>
                        </w:r>
                      </w:p>
                    </w:txbxContent>
                  </v:textbox>
                </v:rect>
                <v:rect id="Rectangle 54" o:spid="_x0000_s1037" style="position:absolute;left:6953;top:6953;width:8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2606B" w:rsidRPr="000B5103" w:rsidRDefault="0012606B" w:rsidP="00A660D1">
                        <w:pPr>
                          <w:rPr>
                            <w:bCs/>
                          </w:rPr>
                        </w:pPr>
                        <w:r w:rsidRPr="000B5103">
                          <w:rPr>
                            <w:bCs/>
                            <w:color w:val="000000"/>
                          </w:rPr>
                          <w:t>В</w:t>
                        </w:r>
                      </w:p>
                    </w:txbxContent>
                  </v:textbox>
                </v:rect>
                <v:rect id="Rectangle 55" o:spid="_x0000_s1038" style="position:absolute;left:10001;top:6953;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2606B" w:rsidRPr="00946F07" w:rsidRDefault="0012606B" w:rsidP="00A660D1">
                        <w:pPr>
                          <w:rPr>
                            <w:b/>
                          </w:rPr>
                        </w:pPr>
                        <w:r w:rsidRPr="00946F07">
                          <w:rPr>
                            <w:b/>
                            <w:color w:val="000000"/>
                            <w:lang w:val="en-US"/>
                          </w:rPr>
                          <w:t>-</w:t>
                        </w:r>
                      </w:p>
                    </w:txbxContent>
                  </v:textbox>
                </v:rect>
                <v:rect id="Rectangle 56" o:spid="_x0000_s1039" style="position:absolute;left:12001;top:6572;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2606B" w:rsidRPr="000B5103" w:rsidRDefault="0012606B" w:rsidP="00A660D1">
                        <w:pPr>
                          <w:rPr>
                            <w:bCs/>
                          </w:rPr>
                        </w:pPr>
                        <w:r w:rsidRPr="000B5103">
                          <w:rPr>
                            <w:bCs/>
                            <w:color w:val="000000"/>
                            <w:sz w:val="16"/>
                            <w:szCs w:val="16"/>
                            <w:lang w:val="en-US"/>
                          </w:rPr>
                          <w:t>min</w:t>
                        </w:r>
                      </w:p>
                    </w:txbxContent>
                  </v:textbox>
                </v:rect>
                <v:rect id="Rectangle 57" o:spid="_x0000_s1040" style="position:absolute;left:11049;top:6953;width:85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2606B" w:rsidRPr="000B5103" w:rsidRDefault="0012606B" w:rsidP="00A660D1">
                        <w:pPr>
                          <w:ind w:right="-261"/>
                          <w:rPr>
                            <w:bCs/>
                          </w:rPr>
                        </w:pPr>
                        <w:r w:rsidRPr="000B5103">
                          <w:rPr>
                            <w:bCs/>
                            <w:color w:val="000000"/>
                          </w:rPr>
                          <w:t>В</w:t>
                        </w:r>
                      </w:p>
                    </w:txbxContent>
                  </v:textbox>
                </v:rect>
                <v:rect id="Rectangle 58" o:spid="_x0000_s1041" style="position:absolute;left:6858;top:6286;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EjvQAAANsAAAAPAAAAZHJzL2Rvd25yZXYueG1sRE9LCsIw&#10;EN0L3iGM4EY0VVC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R3iBI70AAADbAAAADwAAAAAAAAAA&#10;AAAAAAAHAgAAZHJzL2Rvd25yZXYueG1sUEsFBgAAAAADAAMAtwAAAPECAAAAAA==&#10;" fillcolor="black"/>
                <v:rect id="Rectangle 59" o:spid="_x0000_s1042" style="position:absolute;left:14287;top:5429;width:95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2606B" w:rsidRPr="00946F07" w:rsidRDefault="0012606B" w:rsidP="00A660D1">
                        <w:pPr>
                          <w:rPr>
                            <w:b/>
                          </w:rPr>
                        </w:pPr>
                        <w:r w:rsidRPr="00946F07">
                          <w:rPr>
                            <w:b/>
                            <w:color w:val="000000"/>
                          </w:rPr>
                          <w:t xml:space="preserve"> х</w:t>
                        </w:r>
                      </w:p>
                    </w:txbxContent>
                  </v:textbox>
                </v:rect>
                <v:rect id="Rectangle 60" o:spid="_x0000_s1043" style="position:absolute;left:15335;top:5429;width:229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rsidR="0012606B" w:rsidRDefault="0012606B" w:rsidP="00A660D1">
                        <w:r>
                          <w:rPr>
                            <w:color w:val="000000"/>
                            <w:lang w:val="en-US"/>
                          </w:rPr>
                          <w:t>100</w:t>
                        </w:r>
                      </w:p>
                    </w:txbxContent>
                  </v:textbox>
                </v:rect>
                <w10:wrap anchory="line"/>
              </v:group>
            </w:pict>
          </mc:Fallback>
        </mc:AlternateContent>
      </w:r>
      <w:r>
        <w:rPr>
          <w:noProof/>
          <w:sz w:val="28"/>
          <w:szCs w:val="28"/>
        </w:rPr>
        <mc:AlternateContent>
          <mc:Choice Requires="wps">
            <w:drawing>
              <wp:inline distT="0" distB="0" distL="0" distR="0">
                <wp:extent cx="2219325" cy="12668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D607B" id="AutoShape 2" o:spid="_x0000_s1026" style="width:174.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QssAIAALk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" filled="f" stroked="f">
                <o:lock v:ext="edit" aspectratio="t"/>
                <w10:anchorlock/>
              </v:rect>
            </w:pict>
          </mc:Fallback>
        </mc:AlternateContent>
      </w:r>
    </w:p>
    <w:p w:rsidR="00A660D1" w:rsidRPr="008932FA" w:rsidRDefault="00A660D1" w:rsidP="00F438E9">
      <w:pPr>
        <w:pStyle w:val="af"/>
        <w:ind w:left="426" w:firstLine="709"/>
        <w:jc w:val="both"/>
        <w:rPr>
          <w:sz w:val="28"/>
          <w:szCs w:val="28"/>
        </w:rPr>
      </w:pPr>
      <w:r w:rsidRPr="008932FA">
        <w:rPr>
          <w:sz w:val="28"/>
          <w:szCs w:val="28"/>
        </w:rPr>
        <w:t xml:space="preserve">где: </w:t>
      </w:r>
    </w:p>
    <w:p w:rsidR="00A660D1" w:rsidRPr="008932FA" w:rsidRDefault="00A660D1" w:rsidP="00F438E9">
      <w:pPr>
        <w:pStyle w:val="af"/>
        <w:ind w:left="426" w:firstLine="709"/>
        <w:jc w:val="both"/>
        <w:rPr>
          <w:sz w:val="28"/>
          <w:szCs w:val="28"/>
        </w:rPr>
      </w:pPr>
    </w:p>
    <w:p w:rsidR="00A660D1" w:rsidRPr="008932FA" w:rsidRDefault="00A660D1" w:rsidP="00F438E9">
      <w:pPr>
        <w:pStyle w:val="af"/>
        <w:ind w:left="426" w:firstLine="709"/>
        <w:jc w:val="both"/>
        <w:rPr>
          <w:sz w:val="28"/>
          <w:szCs w:val="28"/>
        </w:rPr>
      </w:pPr>
      <w:r w:rsidRPr="008932FA">
        <w:rPr>
          <w:sz w:val="28"/>
          <w:szCs w:val="28"/>
        </w:rPr>
        <w:t>Rвi - рейтинг, присуждаемый i-й заявке по указанному критерию;</w:t>
      </w:r>
    </w:p>
    <w:p w:rsidR="00A660D1" w:rsidRPr="008932FA" w:rsidRDefault="00A660D1" w:rsidP="00F438E9">
      <w:pPr>
        <w:pStyle w:val="af"/>
        <w:ind w:left="426" w:firstLine="709"/>
        <w:jc w:val="both"/>
        <w:rPr>
          <w:sz w:val="28"/>
          <w:szCs w:val="28"/>
        </w:rPr>
      </w:pPr>
      <w:r w:rsidRPr="008932FA">
        <w:rPr>
          <w:sz w:val="28"/>
          <w:szCs w:val="28"/>
        </w:rPr>
        <w:t>Вmax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660D1" w:rsidRPr="008932FA" w:rsidRDefault="00A660D1" w:rsidP="00F438E9">
      <w:pPr>
        <w:pStyle w:val="af"/>
        <w:ind w:left="426" w:firstLine="709"/>
        <w:jc w:val="both"/>
        <w:rPr>
          <w:sz w:val="28"/>
          <w:szCs w:val="28"/>
        </w:rPr>
      </w:pPr>
      <w:r w:rsidRPr="008932FA">
        <w:rPr>
          <w:sz w:val="28"/>
          <w:szCs w:val="28"/>
        </w:rPr>
        <w:t>Вmi</w:t>
      </w:r>
      <w:r>
        <w:rPr>
          <w:sz w:val="28"/>
          <w:szCs w:val="28"/>
        </w:rPr>
        <w:t>№</w:t>
      </w:r>
      <w:r w:rsidRPr="008932FA">
        <w:rPr>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660D1" w:rsidRPr="008932FA" w:rsidRDefault="00A660D1" w:rsidP="00F438E9">
      <w:pPr>
        <w:pStyle w:val="af"/>
        <w:ind w:left="426" w:firstLine="709"/>
        <w:jc w:val="both"/>
        <w:rPr>
          <w:sz w:val="28"/>
          <w:szCs w:val="28"/>
        </w:rPr>
      </w:pPr>
      <w:r w:rsidRPr="008932FA">
        <w:rPr>
          <w:sz w:val="28"/>
          <w:szCs w:val="28"/>
        </w:rPr>
        <w:t>Вi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660D1" w:rsidRDefault="00A660D1" w:rsidP="00F438E9">
      <w:pPr>
        <w:pStyle w:val="af"/>
        <w:ind w:left="426" w:firstLine="709"/>
        <w:jc w:val="both"/>
        <w:rPr>
          <w:sz w:val="28"/>
          <w:szCs w:val="28"/>
        </w:rPr>
      </w:pPr>
      <w:r w:rsidRPr="008932FA">
        <w:rPr>
          <w:sz w:val="28"/>
          <w:szCs w:val="28"/>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A660D1" w:rsidRDefault="00A660D1" w:rsidP="000C5528">
      <w:pPr>
        <w:pStyle w:val="af"/>
        <w:ind w:left="426" w:right="283" w:firstLine="709"/>
        <w:jc w:val="both"/>
        <w:rPr>
          <w:sz w:val="28"/>
          <w:szCs w:val="28"/>
        </w:rPr>
      </w:pPr>
    </w:p>
    <w:p w:rsidR="00A660D1" w:rsidRPr="008932FA" w:rsidRDefault="00A660D1" w:rsidP="000C5528">
      <w:pPr>
        <w:pStyle w:val="af"/>
        <w:ind w:left="426" w:right="283"/>
        <w:jc w:val="center"/>
        <w:rPr>
          <w:sz w:val="28"/>
          <w:szCs w:val="28"/>
        </w:rPr>
      </w:pPr>
      <w:r>
        <w:rPr>
          <w:sz w:val="28"/>
          <w:szCs w:val="28"/>
        </w:rPr>
        <w:t>___________________________</w:t>
      </w:r>
    </w:p>
    <w:sectPr w:rsidR="00A660D1" w:rsidRPr="008932FA" w:rsidSect="001615F9">
      <w:headerReference w:type="even" r:id="rId39"/>
      <w:pgSz w:w="11906" w:h="16838"/>
      <w:pgMar w:top="709"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BF" w:rsidRDefault="00F63CBF" w:rsidP="004F2D69">
      <w:r>
        <w:separator/>
      </w:r>
    </w:p>
  </w:endnote>
  <w:endnote w:type="continuationSeparator" w:id="0">
    <w:p w:rsidR="00F63CBF" w:rsidRDefault="00F63CBF" w:rsidP="004F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6B" w:rsidRDefault="00EB333B" w:rsidP="0012606B">
    <w:pPr>
      <w:pStyle w:val="a6"/>
      <w:framePr w:wrap="around" w:vAnchor="text" w:hAnchor="margin" w:xAlign="right" w:y="1"/>
      <w:rPr>
        <w:rStyle w:val="afc"/>
      </w:rPr>
    </w:pPr>
    <w:r>
      <w:rPr>
        <w:rStyle w:val="afc"/>
      </w:rPr>
      <w:fldChar w:fldCharType="begin"/>
    </w:r>
    <w:r w:rsidR="0012606B">
      <w:rPr>
        <w:rStyle w:val="afc"/>
      </w:rPr>
      <w:instrText xml:space="preserve">PAGE  </w:instrText>
    </w:r>
    <w:r>
      <w:rPr>
        <w:rStyle w:val="afc"/>
      </w:rPr>
      <w:fldChar w:fldCharType="end"/>
    </w:r>
  </w:p>
  <w:p w:rsidR="0012606B" w:rsidRDefault="0012606B" w:rsidP="0012606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BF" w:rsidRDefault="00F63CBF" w:rsidP="004F2D69">
      <w:r>
        <w:separator/>
      </w:r>
    </w:p>
  </w:footnote>
  <w:footnote w:type="continuationSeparator" w:id="0">
    <w:p w:rsidR="00F63CBF" w:rsidRDefault="00F63CBF" w:rsidP="004F2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6B" w:rsidRDefault="00EB333B">
    <w:pPr>
      <w:pStyle w:val="a4"/>
      <w:framePr w:wrap="around" w:vAnchor="text" w:hAnchor="margin" w:xAlign="center" w:y="1"/>
      <w:rPr>
        <w:rStyle w:val="afc"/>
      </w:rPr>
    </w:pPr>
    <w:r>
      <w:rPr>
        <w:rStyle w:val="afc"/>
      </w:rPr>
      <w:fldChar w:fldCharType="begin"/>
    </w:r>
    <w:r w:rsidR="0012606B">
      <w:rPr>
        <w:rStyle w:val="afc"/>
      </w:rPr>
      <w:instrText xml:space="preserve">PAGE  </w:instrText>
    </w:r>
    <w:r>
      <w:rPr>
        <w:rStyle w:val="afc"/>
      </w:rPr>
      <w:fldChar w:fldCharType="end"/>
    </w:r>
  </w:p>
  <w:p w:rsidR="0012606B" w:rsidRDefault="001260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9"/>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C9733FC"/>
    <w:multiLevelType w:val="hybridMultilevel"/>
    <w:tmpl w:val="2E8647AC"/>
    <w:lvl w:ilvl="0" w:tplc="7F1A6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7031C4"/>
    <w:multiLevelType w:val="hybridMultilevel"/>
    <w:tmpl w:val="AD448D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076366"/>
    <w:multiLevelType w:val="hybridMultilevel"/>
    <w:tmpl w:val="47D293B4"/>
    <w:lvl w:ilvl="0" w:tplc="E508EBF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3B35D0D"/>
    <w:multiLevelType w:val="hybridMultilevel"/>
    <w:tmpl w:val="1D06EF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4DA22C8"/>
    <w:multiLevelType w:val="hybridMultilevel"/>
    <w:tmpl w:val="30628D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56F79E7"/>
    <w:multiLevelType w:val="hybridMultilevel"/>
    <w:tmpl w:val="E2E400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822E3D"/>
    <w:multiLevelType w:val="hybridMultilevel"/>
    <w:tmpl w:val="231C4E76"/>
    <w:lvl w:ilvl="0" w:tplc="7F1A6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7A3A14"/>
    <w:multiLevelType w:val="hybridMultilevel"/>
    <w:tmpl w:val="A7785244"/>
    <w:lvl w:ilvl="0" w:tplc="7F1A6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B908BD"/>
    <w:multiLevelType w:val="hybridMultilevel"/>
    <w:tmpl w:val="F66650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DD6548D"/>
    <w:multiLevelType w:val="hybridMultilevel"/>
    <w:tmpl w:val="C2C0E9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E2477B6"/>
    <w:multiLevelType w:val="hybridMultilevel"/>
    <w:tmpl w:val="C7E2B9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F6360D1"/>
    <w:multiLevelType w:val="hybridMultilevel"/>
    <w:tmpl w:val="0E985A2E"/>
    <w:lvl w:ilvl="0" w:tplc="7F1A6A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FE54927"/>
    <w:multiLevelType w:val="hybridMultilevel"/>
    <w:tmpl w:val="42868716"/>
    <w:lvl w:ilvl="0" w:tplc="FFFFFFFF">
      <w:numFmt w:val="bullet"/>
      <w:pStyle w:val="a"/>
      <w:lvlText w:val="─"/>
      <w:lvlJc w:val="left"/>
      <w:pPr>
        <w:tabs>
          <w:tab w:val="num" w:pos="927"/>
        </w:tabs>
        <w:ind w:left="927"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011F5"/>
    <w:multiLevelType w:val="hybridMultilevel"/>
    <w:tmpl w:val="42C023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3400BD4"/>
    <w:multiLevelType w:val="hybridMultilevel"/>
    <w:tmpl w:val="D78CBC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51F40F3"/>
    <w:multiLevelType w:val="hybridMultilevel"/>
    <w:tmpl w:val="BFF250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EBC2B6C"/>
    <w:multiLevelType w:val="hybridMultilevel"/>
    <w:tmpl w:val="082499A6"/>
    <w:lvl w:ilvl="0" w:tplc="7F1A6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5E250A2"/>
    <w:multiLevelType w:val="hybridMultilevel"/>
    <w:tmpl w:val="54DC05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A1450FE"/>
    <w:multiLevelType w:val="hybridMultilevel"/>
    <w:tmpl w:val="D556FF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C8F08F6"/>
    <w:multiLevelType w:val="hybridMultilevel"/>
    <w:tmpl w:val="EBBC4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D2D216C"/>
    <w:multiLevelType w:val="hybridMultilevel"/>
    <w:tmpl w:val="BCEE76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E406D1D"/>
    <w:multiLevelType w:val="hybridMultilevel"/>
    <w:tmpl w:val="8968C1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09D01EF"/>
    <w:multiLevelType w:val="hybridMultilevel"/>
    <w:tmpl w:val="CBE48EB8"/>
    <w:lvl w:ilvl="0" w:tplc="9A7AA4E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1842847"/>
    <w:multiLevelType w:val="hybridMultilevel"/>
    <w:tmpl w:val="F13049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62F2C3E"/>
    <w:multiLevelType w:val="hybridMultilevel"/>
    <w:tmpl w:val="1D5C95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444909"/>
    <w:multiLevelType w:val="hybridMultilevel"/>
    <w:tmpl w:val="424A85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1984"/>
        </w:tabs>
        <w:ind w:left="1984" w:hanging="1133"/>
      </w:pPr>
      <w:rPr>
        <w:rFonts w:hint="default"/>
        <w:b/>
        <w:sz w:val="24"/>
        <w:szCs w:val="24"/>
      </w:rPr>
    </w:lvl>
    <w:lvl w:ilvl="2">
      <w:start w:val="1"/>
      <w:numFmt w:val="decimal"/>
      <w:pStyle w:val="3"/>
      <w:lvlText w:val="%1.%2.%3."/>
      <w:lvlJc w:val="left"/>
      <w:pPr>
        <w:tabs>
          <w:tab w:val="num" w:pos="1701"/>
        </w:tabs>
        <w:ind w:left="1701"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15:restartNumberingAfterBreak="0">
    <w:nsid w:val="59717B4C"/>
    <w:multiLevelType w:val="hybridMultilevel"/>
    <w:tmpl w:val="C682E9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B0F0EAD"/>
    <w:multiLevelType w:val="hybridMultilevel"/>
    <w:tmpl w:val="755492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22A34CA"/>
    <w:multiLevelType w:val="hybridMultilevel"/>
    <w:tmpl w:val="E48C7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32F608C"/>
    <w:multiLevelType w:val="hybridMultilevel"/>
    <w:tmpl w:val="463E2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5135191"/>
    <w:multiLevelType w:val="hybridMultilevel"/>
    <w:tmpl w:val="F4FC2E5C"/>
    <w:lvl w:ilvl="0" w:tplc="7F1A6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5F941CF"/>
    <w:multiLevelType w:val="hybridMultilevel"/>
    <w:tmpl w:val="C88C52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A521BDB"/>
    <w:multiLevelType w:val="hybridMultilevel"/>
    <w:tmpl w:val="A7C23B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6154ED1"/>
    <w:multiLevelType w:val="hybridMultilevel"/>
    <w:tmpl w:val="E7FA2544"/>
    <w:lvl w:ilvl="0" w:tplc="7F1A6A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8273E75"/>
    <w:multiLevelType w:val="hybridMultilevel"/>
    <w:tmpl w:val="94FC30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B0E21A2"/>
    <w:multiLevelType w:val="hybridMultilevel"/>
    <w:tmpl w:val="D58042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7"/>
  </w:num>
  <w:num w:numId="3">
    <w:abstractNumId w:val="17"/>
  </w:num>
  <w:num w:numId="4">
    <w:abstractNumId w:val="12"/>
  </w:num>
  <w:num w:numId="5">
    <w:abstractNumId w:val="35"/>
  </w:num>
  <w:num w:numId="6">
    <w:abstractNumId w:val="8"/>
  </w:num>
  <w:num w:numId="7">
    <w:abstractNumId w:val="32"/>
  </w:num>
  <w:num w:numId="8">
    <w:abstractNumId w:val="7"/>
  </w:num>
  <w:num w:numId="9">
    <w:abstractNumId w:val="22"/>
  </w:num>
  <w:num w:numId="10">
    <w:abstractNumId w:val="24"/>
  </w:num>
  <w:num w:numId="11">
    <w:abstractNumId w:val="11"/>
  </w:num>
  <w:num w:numId="12">
    <w:abstractNumId w:val="31"/>
  </w:num>
  <w:num w:numId="13">
    <w:abstractNumId w:val="21"/>
  </w:num>
  <w:num w:numId="14">
    <w:abstractNumId w:val="34"/>
  </w:num>
  <w:num w:numId="15">
    <w:abstractNumId w:val="10"/>
  </w:num>
  <w:num w:numId="16">
    <w:abstractNumId w:val="3"/>
  </w:num>
  <w:num w:numId="17">
    <w:abstractNumId w:val="25"/>
  </w:num>
  <w:num w:numId="18">
    <w:abstractNumId w:val="23"/>
  </w:num>
  <w:num w:numId="19">
    <w:abstractNumId w:val="20"/>
  </w:num>
  <w:num w:numId="20">
    <w:abstractNumId w:val="15"/>
  </w:num>
  <w:num w:numId="21">
    <w:abstractNumId w:val="2"/>
  </w:num>
  <w:num w:numId="22">
    <w:abstractNumId w:val="28"/>
  </w:num>
  <w:num w:numId="23">
    <w:abstractNumId w:val="19"/>
  </w:num>
  <w:num w:numId="24">
    <w:abstractNumId w:val="29"/>
  </w:num>
  <w:num w:numId="25">
    <w:abstractNumId w:val="9"/>
  </w:num>
  <w:num w:numId="26">
    <w:abstractNumId w:val="26"/>
  </w:num>
  <w:num w:numId="27">
    <w:abstractNumId w:val="6"/>
  </w:num>
  <w:num w:numId="28">
    <w:abstractNumId w:val="5"/>
  </w:num>
  <w:num w:numId="29">
    <w:abstractNumId w:val="4"/>
  </w:num>
  <w:num w:numId="30">
    <w:abstractNumId w:val="14"/>
  </w:num>
  <w:num w:numId="31">
    <w:abstractNumId w:val="16"/>
  </w:num>
  <w:num w:numId="32">
    <w:abstractNumId w:val="18"/>
  </w:num>
  <w:num w:numId="33">
    <w:abstractNumId w:val="30"/>
  </w:num>
  <w:num w:numId="34">
    <w:abstractNumId w:val="36"/>
  </w:num>
  <w:num w:numId="35">
    <w:abstractNumId w:val="1"/>
  </w:num>
  <w:num w:numId="36">
    <w:abstractNumId w:val="33"/>
  </w:num>
  <w:num w:numId="37">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84"/>
    <w:rsid w:val="00000E34"/>
    <w:rsid w:val="00003953"/>
    <w:rsid w:val="00003B95"/>
    <w:rsid w:val="00005F8F"/>
    <w:rsid w:val="00006EE0"/>
    <w:rsid w:val="00010060"/>
    <w:rsid w:val="000125A7"/>
    <w:rsid w:val="000126E7"/>
    <w:rsid w:val="00013601"/>
    <w:rsid w:val="00013D60"/>
    <w:rsid w:val="00015F20"/>
    <w:rsid w:val="000164EA"/>
    <w:rsid w:val="00020C87"/>
    <w:rsid w:val="00023B59"/>
    <w:rsid w:val="00023DE8"/>
    <w:rsid w:val="0002650A"/>
    <w:rsid w:val="00026699"/>
    <w:rsid w:val="00026BC6"/>
    <w:rsid w:val="00026CB3"/>
    <w:rsid w:val="000308F2"/>
    <w:rsid w:val="00030FE4"/>
    <w:rsid w:val="00031D2C"/>
    <w:rsid w:val="00032063"/>
    <w:rsid w:val="00033578"/>
    <w:rsid w:val="00034831"/>
    <w:rsid w:val="00034E42"/>
    <w:rsid w:val="00037622"/>
    <w:rsid w:val="00040CAC"/>
    <w:rsid w:val="00042B1B"/>
    <w:rsid w:val="000432E0"/>
    <w:rsid w:val="00043517"/>
    <w:rsid w:val="0004421B"/>
    <w:rsid w:val="00044475"/>
    <w:rsid w:val="000512FB"/>
    <w:rsid w:val="00051ABF"/>
    <w:rsid w:val="00052B98"/>
    <w:rsid w:val="00054507"/>
    <w:rsid w:val="000564FB"/>
    <w:rsid w:val="000624E9"/>
    <w:rsid w:val="000625C5"/>
    <w:rsid w:val="00062FD5"/>
    <w:rsid w:val="00064329"/>
    <w:rsid w:val="00066105"/>
    <w:rsid w:val="0006759D"/>
    <w:rsid w:val="00070222"/>
    <w:rsid w:val="00073C15"/>
    <w:rsid w:val="000749B4"/>
    <w:rsid w:val="00074A98"/>
    <w:rsid w:val="00075D02"/>
    <w:rsid w:val="00077251"/>
    <w:rsid w:val="0007759D"/>
    <w:rsid w:val="00081900"/>
    <w:rsid w:val="0008221D"/>
    <w:rsid w:val="00083DB7"/>
    <w:rsid w:val="00084C01"/>
    <w:rsid w:val="00086DBF"/>
    <w:rsid w:val="0009169E"/>
    <w:rsid w:val="000936B0"/>
    <w:rsid w:val="000949B2"/>
    <w:rsid w:val="000950AA"/>
    <w:rsid w:val="000965A5"/>
    <w:rsid w:val="0009671D"/>
    <w:rsid w:val="000A02B4"/>
    <w:rsid w:val="000A16D5"/>
    <w:rsid w:val="000A1CD5"/>
    <w:rsid w:val="000A2846"/>
    <w:rsid w:val="000A3DBE"/>
    <w:rsid w:val="000A407C"/>
    <w:rsid w:val="000B07AF"/>
    <w:rsid w:val="000B18B2"/>
    <w:rsid w:val="000B2061"/>
    <w:rsid w:val="000B2442"/>
    <w:rsid w:val="000B2AEA"/>
    <w:rsid w:val="000B31C3"/>
    <w:rsid w:val="000C0946"/>
    <w:rsid w:val="000C1EED"/>
    <w:rsid w:val="000C23F3"/>
    <w:rsid w:val="000C3E52"/>
    <w:rsid w:val="000C5528"/>
    <w:rsid w:val="000C755C"/>
    <w:rsid w:val="000D0560"/>
    <w:rsid w:val="000D2461"/>
    <w:rsid w:val="000D5C4E"/>
    <w:rsid w:val="000D6618"/>
    <w:rsid w:val="000E33E4"/>
    <w:rsid w:val="000E4245"/>
    <w:rsid w:val="000E671F"/>
    <w:rsid w:val="000E739F"/>
    <w:rsid w:val="000F5F79"/>
    <w:rsid w:val="000F7835"/>
    <w:rsid w:val="000F7CCE"/>
    <w:rsid w:val="00100FAC"/>
    <w:rsid w:val="00104D88"/>
    <w:rsid w:val="00106929"/>
    <w:rsid w:val="001166D1"/>
    <w:rsid w:val="00116B54"/>
    <w:rsid w:val="0011714B"/>
    <w:rsid w:val="001178A1"/>
    <w:rsid w:val="001219AB"/>
    <w:rsid w:val="001224CF"/>
    <w:rsid w:val="00122F72"/>
    <w:rsid w:val="00123EA7"/>
    <w:rsid w:val="00124DF5"/>
    <w:rsid w:val="00124FE8"/>
    <w:rsid w:val="001254CD"/>
    <w:rsid w:val="0012606B"/>
    <w:rsid w:val="0013459C"/>
    <w:rsid w:val="00134747"/>
    <w:rsid w:val="0013637E"/>
    <w:rsid w:val="00141293"/>
    <w:rsid w:val="0014247F"/>
    <w:rsid w:val="001431D2"/>
    <w:rsid w:val="001435A7"/>
    <w:rsid w:val="001447FE"/>
    <w:rsid w:val="00144AE8"/>
    <w:rsid w:val="00145F6D"/>
    <w:rsid w:val="001476C6"/>
    <w:rsid w:val="00147E0C"/>
    <w:rsid w:val="00155CAA"/>
    <w:rsid w:val="00157F7A"/>
    <w:rsid w:val="001603D6"/>
    <w:rsid w:val="00160C61"/>
    <w:rsid w:val="001615F9"/>
    <w:rsid w:val="0016244D"/>
    <w:rsid w:val="00162727"/>
    <w:rsid w:val="00162B51"/>
    <w:rsid w:val="00172107"/>
    <w:rsid w:val="00173454"/>
    <w:rsid w:val="001741CD"/>
    <w:rsid w:val="00175006"/>
    <w:rsid w:val="001755D7"/>
    <w:rsid w:val="001767BA"/>
    <w:rsid w:val="001773A1"/>
    <w:rsid w:val="00180927"/>
    <w:rsid w:val="0018351A"/>
    <w:rsid w:val="001849E3"/>
    <w:rsid w:val="001865EF"/>
    <w:rsid w:val="00186D30"/>
    <w:rsid w:val="0019193D"/>
    <w:rsid w:val="00193429"/>
    <w:rsid w:val="00195C25"/>
    <w:rsid w:val="001965EE"/>
    <w:rsid w:val="00196697"/>
    <w:rsid w:val="00197B83"/>
    <w:rsid w:val="001A5082"/>
    <w:rsid w:val="001A55AA"/>
    <w:rsid w:val="001A55DF"/>
    <w:rsid w:val="001A5999"/>
    <w:rsid w:val="001B6264"/>
    <w:rsid w:val="001B66CB"/>
    <w:rsid w:val="001B7E07"/>
    <w:rsid w:val="001C0C90"/>
    <w:rsid w:val="001C503C"/>
    <w:rsid w:val="001D1FC6"/>
    <w:rsid w:val="001D3178"/>
    <w:rsid w:val="001D32A9"/>
    <w:rsid w:val="001D3DAD"/>
    <w:rsid w:val="001E067C"/>
    <w:rsid w:val="001E1012"/>
    <w:rsid w:val="001E33A7"/>
    <w:rsid w:val="001E6244"/>
    <w:rsid w:val="001E6321"/>
    <w:rsid w:val="001E71FB"/>
    <w:rsid w:val="001E7CD5"/>
    <w:rsid w:val="001F38BC"/>
    <w:rsid w:val="001F6551"/>
    <w:rsid w:val="00200851"/>
    <w:rsid w:val="00202818"/>
    <w:rsid w:val="002058A9"/>
    <w:rsid w:val="002074AB"/>
    <w:rsid w:val="00210746"/>
    <w:rsid w:val="00212A31"/>
    <w:rsid w:val="00213A36"/>
    <w:rsid w:val="00213B62"/>
    <w:rsid w:val="00214684"/>
    <w:rsid w:val="0021646F"/>
    <w:rsid w:val="0021695A"/>
    <w:rsid w:val="002177F1"/>
    <w:rsid w:val="00217E75"/>
    <w:rsid w:val="00220F35"/>
    <w:rsid w:val="00221146"/>
    <w:rsid w:val="0022275F"/>
    <w:rsid w:val="00223A1A"/>
    <w:rsid w:val="002247B5"/>
    <w:rsid w:val="00225132"/>
    <w:rsid w:val="00225AE3"/>
    <w:rsid w:val="0022603E"/>
    <w:rsid w:val="0022611E"/>
    <w:rsid w:val="002263FD"/>
    <w:rsid w:val="002267FF"/>
    <w:rsid w:val="002304D1"/>
    <w:rsid w:val="00231890"/>
    <w:rsid w:val="00231B30"/>
    <w:rsid w:val="00237A8E"/>
    <w:rsid w:val="00242525"/>
    <w:rsid w:val="00242AEA"/>
    <w:rsid w:val="0024316C"/>
    <w:rsid w:val="002445DC"/>
    <w:rsid w:val="00244C2C"/>
    <w:rsid w:val="0024520B"/>
    <w:rsid w:val="00246003"/>
    <w:rsid w:val="002468B6"/>
    <w:rsid w:val="00246E00"/>
    <w:rsid w:val="00246EFF"/>
    <w:rsid w:val="002475E7"/>
    <w:rsid w:val="00247A36"/>
    <w:rsid w:val="002523A7"/>
    <w:rsid w:val="0025374A"/>
    <w:rsid w:val="00253BB4"/>
    <w:rsid w:val="002544A0"/>
    <w:rsid w:val="002561D1"/>
    <w:rsid w:val="002573E2"/>
    <w:rsid w:val="00257B0A"/>
    <w:rsid w:val="0026077D"/>
    <w:rsid w:val="00262F9F"/>
    <w:rsid w:val="00266D74"/>
    <w:rsid w:val="00267567"/>
    <w:rsid w:val="00270C28"/>
    <w:rsid w:val="00276DF4"/>
    <w:rsid w:val="00277768"/>
    <w:rsid w:val="002806E6"/>
    <w:rsid w:val="002811C7"/>
    <w:rsid w:val="002818B1"/>
    <w:rsid w:val="00285CFE"/>
    <w:rsid w:val="0028630B"/>
    <w:rsid w:val="0028692B"/>
    <w:rsid w:val="00292D39"/>
    <w:rsid w:val="00292E3D"/>
    <w:rsid w:val="002963F5"/>
    <w:rsid w:val="00297769"/>
    <w:rsid w:val="002A3ECB"/>
    <w:rsid w:val="002A51A8"/>
    <w:rsid w:val="002A5726"/>
    <w:rsid w:val="002A5D0B"/>
    <w:rsid w:val="002A61E6"/>
    <w:rsid w:val="002B119D"/>
    <w:rsid w:val="002B1921"/>
    <w:rsid w:val="002B228B"/>
    <w:rsid w:val="002B4AD2"/>
    <w:rsid w:val="002B6E8A"/>
    <w:rsid w:val="002C1CFC"/>
    <w:rsid w:val="002C402E"/>
    <w:rsid w:val="002C638C"/>
    <w:rsid w:val="002C6E45"/>
    <w:rsid w:val="002D059F"/>
    <w:rsid w:val="002D1251"/>
    <w:rsid w:val="002D3A48"/>
    <w:rsid w:val="002D5AD1"/>
    <w:rsid w:val="002E262B"/>
    <w:rsid w:val="002E3D8C"/>
    <w:rsid w:val="002E435C"/>
    <w:rsid w:val="002E5638"/>
    <w:rsid w:val="002E6648"/>
    <w:rsid w:val="002E6B4C"/>
    <w:rsid w:val="002E783D"/>
    <w:rsid w:val="002F0BCC"/>
    <w:rsid w:val="002F1CE7"/>
    <w:rsid w:val="002F2907"/>
    <w:rsid w:val="002F32A8"/>
    <w:rsid w:val="00300914"/>
    <w:rsid w:val="00303B66"/>
    <w:rsid w:val="00304476"/>
    <w:rsid w:val="00304616"/>
    <w:rsid w:val="00304FE0"/>
    <w:rsid w:val="00307274"/>
    <w:rsid w:val="00311311"/>
    <w:rsid w:val="00312803"/>
    <w:rsid w:val="00312DCB"/>
    <w:rsid w:val="0031300E"/>
    <w:rsid w:val="0031306E"/>
    <w:rsid w:val="00315624"/>
    <w:rsid w:val="00315C89"/>
    <w:rsid w:val="00317A8E"/>
    <w:rsid w:val="0032097C"/>
    <w:rsid w:val="0032098F"/>
    <w:rsid w:val="00320BFC"/>
    <w:rsid w:val="003215D0"/>
    <w:rsid w:val="00323285"/>
    <w:rsid w:val="003236B6"/>
    <w:rsid w:val="0032466D"/>
    <w:rsid w:val="00325512"/>
    <w:rsid w:val="00326536"/>
    <w:rsid w:val="00330889"/>
    <w:rsid w:val="00331C98"/>
    <w:rsid w:val="00332596"/>
    <w:rsid w:val="00333960"/>
    <w:rsid w:val="00333AB5"/>
    <w:rsid w:val="00334272"/>
    <w:rsid w:val="003355D9"/>
    <w:rsid w:val="003366BA"/>
    <w:rsid w:val="003376BD"/>
    <w:rsid w:val="00337B3B"/>
    <w:rsid w:val="0034016C"/>
    <w:rsid w:val="00340B68"/>
    <w:rsid w:val="00342CE9"/>
    <w:rsid w:val="0034424C"/>
    <w:rsid w:val="00344A5D"/>
    <w:rsid w:val="00344EA1"/>
    <w:rsid w:val="0034779A"/>
    <w:rsid w:val="003477B5"/>
    <w:rsid w:val="00347B9A"/>
    <w:rsid w:val="003501B4"/>
    <w:rsid w:val="00350571"/>
    <w:rsid w:val="00351477"/>
    <w:rsid w:val="003518EE"/>
    <w:rsid w:val="00355697"/>
    <w:rsid w:val="003573F2"/>
    <w:rsid w:val="00357904"/>
    <w:rsid w:val="003630EB"/>
    <w:rsid w:val="003632FA"/>
    <w:rsid w:val="00365330"/>
    <w:rsid w:val="00372345"/>
    <w:rsid w:val="00374DA6"/>
    <w:rsid w:val="00381205"/>
    <w:rsid w:val="003824CD"/>
    <w:rsid w:val="00382583"/>
    <w:rsid w:val="003827D0"/>
    <w:rsid w:val="00382E11"/>
    <w:rsid w:val="00384D71"/>
    <w:rsid w:val="0038586A"/>
    <w:rsid w:val="00385EDB"/>
    <w:rsid w:val="00386687"/>
    <w:rsid w:val="003913DE"/>
    <w:rsid w:val="00392027"/>
    <w:rsid w:val="0039394F"/>
    <w:rsid w:val="0039466D"/>
    <w:rsid w:val="003957D7"/>
    <w:rsid w:val="003974C9"/>
    <w:rsid w:val="00397854"/>
    <w:rsid w:val="003A01EB"/>
    <w:rsid w:val="003A14BE"/>
    <w:rsid w:val="003A2194"/>
    <w:rsid w:val="003A2FAA"/>
    <w:rsid w:val="003A4432"/>
    <w:rsid w:val="003A4E54"/>
    <w:rsid w:val="003A55E1"/>
    <w:rsid w:val="003A567F"/>
    <w:rsid w:val="003A7A7F"/>
    <w:rsid w:val="003B22D2"/>
    <w:rsid w:val="003B23AF"/>
    <w:rsid w:val="003B4BE0"/>
    <w:rsid w:val="003B5626"/>
    <w:rsid w:val="003B57AB"/>
    <w:rsid w:val="003B78FC"/>
    <w:rsid w:val="003C1A12"/>
    <w:rsid w:val="003C413C"/>
    <w:rsid w:val="003C498F"/>
    <w:rsid w:val="003C4DED"/>
    <w:rsid w:val="003C5478"/>
    <w:rsid w:val="003C767E"/>
    <w:rsid w:val="003D1023"/>
    <w:rsid w:val="003D150C"/>
    <w:rsid w:val="003D1B70"/>
    <w:rsid w:val="003D28B3"/>
    <w:rsid w:val="003D3A61"/>
    <w:rsid w:val="003D5AD4"/>
    <w:rsid w:val="003E0556"/>
    <w:rsid w:val="003E0580"/>
    <w:rsid w:val="003E0A04"/>
    <w:rsid w:val="003E1363"/>
    <w:rsid w:val="003E2206"/>
    <w:rsid w:val="003E390C"/>
    <w:rsid w:val="003E61D4"/>
    <w:rsid w:val="003E6214"/>
    <w:rsid w:val="003F050A"/>
    <w:rsid w:val="003F5994"/>
    <w:rsid w:val="003F7A46"/>
    <w:rsid w:val="00400518"/>
    <w:rsid w:val="00401520"/>
    <w:rsid w:val="00402C3D"/>
    <w:rsid w:val="00402CC5"/>
    <w:rsid w:val="0040418E"/>
    <w:rsid w:val="004044B5"/>
    <w:rsid w:val="00405ACB"/>
    <w:rsid w:val="004067F6"/>
    <w:rsid w:val="004068F5"/>
    <w:rsid w:val="00407024"/>
    <w:rsid w:val="0041229F"/>
    <w:rsid w:val="004144C8"/>
    <w:rsid w:val="00414DF9"/>
    <w:rsid w:val="0041508C"/>
    <w:rsid w:val="004178E1"/>
    <w:rsid w:val="00420439"/>
    <w:rsid w:val="00421390"/>
    <w:rsid w:val="00423DF5"/>
    <w:rsid w:val="00427879"/>
    <w:rsid w:val="00435A1B"/>
    <w:rsid w:val="00436F80"/>
    <w:rsid w:val="00437095"/>
    <w:rsid w:val="00441ABA"/>
    <w:rsid w:val="00441AE1"/>
    <w:rsid w:val="004424CA"/>
    <w:rsid w:val="00442F60"/>
    <w:rsid w:val="00443B72"/>
    <w:rsid w:val="00445937"/>
    <w:rsid w:val="00450D4C"/>
    <w:rsid w:val="00450FAA"/>
    <w:rsid w:val="00451520"/>
    <w:rsid w:val="00455DAE"/>
    <w:rsid w:val="00456416"/>
    <w:rsid w:val="004564D2"/>
    <w:rsid w:val="0046057D"/>
    <w:rsid w:val="00460F8E"/>
    <w:rsid w:val="00462C19"/>
    <w:rsid w:val="004631C0"/>
    <w:rsid w:val="004632FF"/>
    <w:rsid w:val="00464159"/>
    <w:rsid w:val="00464EF1"/>
    <w:rsid w:val="004659DA"/>
    <w:rsid w:val="00470A74"/>
    <w:rsid w:val="00471E8C"/>
    <w:rsid w:val="00473248"/>
    <w:rsid w:val="00475777"/>
    <w:rsid w:val="00475A99"/>
    <w:rsid w:val="00475D20"/>
    <w:rsid w:val="00480C9A"/>
    <w:rsid w:val="00483C6C"/>
    <w:rsid w:val="00484620"/>
    <w:rsid w:val="00484C71"/>
    <w:rsid w:val="00486942"/>
    <w:rsid w:val="00490C17"/>
    <w:rsid w:val="004917DD"/>
    <w:rsid w:val="00491A6A"/>
    <w:rsid w:val="00491FC9"/>
    <w:rsid w:val="00492F04"/>
    <w:rsid w:val="00496676"/>
    <w:rsid w:val="00496DD2"/>
    <w:rsid w:val="004A003F"/>
    <w:rsid w:val="004A0679"/>
    <w:rsid w:val="004A0C7E"/>
    <w:rsid w:val="004A2D14"/>
    <w:rsid w:val="004A51F9"/>
    <w:rsid w:val="004A51FD"/>
    <w:rsid w:val="004A5DD4"/>
    <w:rsid w:val="004A64F2"/>
    <w:rsid w:val="004B522C"/>
    <w:rsid w:val="004C0EE6"/>
    <w:rsid w:val="004C2149"/>
    <w:rsid w:val="004C2958"/>
    <w:rsid w:val="004C3A2A"/>
    <w:rsid w:val="004D0A05"/>
    <w:rsid w:val="004D0C3A"/>
    <w:rsid w:val="004D6377"/>
    <w:rsid w:val="004D6632"/>
    <w:rsid w:val="004D69AE"/>
    <w:rsid w:val="004D79F8"/>
    <w:rsid w:val="004E376E"/>
    <w:rsid w:val="004E4DB6"/>
    <w:rsid w:val="004E60DF"/>
    <w:rsid w:val="004E7236"/>
    <w:rsid w:val="004E7B7F"/>
    <w:rsid w:val="004F0584"/>
    <w:rsid w:val="004F2D69"/>
    <w:rsid w:val="004F3F73"/>
    <w:rsid w:val="004F7CC0"/>
    <w:rsid w:val="005003DD"/>
    <w:rsid w:val="00503095"/>
    <w:rsid w:val="00504A8A"/>
    <w:rsid w:val="0051078F"/>
    <w:rsid w:val="00511758"/>
    <w:rsid w:val="00516665"/>
    <w:rsid w:val="005201D0"/>
    <w:rsid w:val="00521EF9"/>
    <w:rsid w:val="00523E25"/>
    <w:rsid w:val="00524255"/>
    <w:rsid w:val="00524B4F"/>
    <w:rsid w:val="00525927"/>
    <w:rsid w:val="00526714"/>
    <w:rsid w:val="005268B1"/>
    <w:rsid w:val="00526DCF"/>
    <w:rsid w:val="00541190"/>
    <w:rsid w:val="00542C16"/>
    <w:rsid w:val="00543151"/>
    <w:rsid w:val="0054458F"/>
    <w:rsid w:val="0054547B"/>
    <w:rsid w:val="005467CE"/>
    <w:rsid w:val="00546868"/>
    <w:rsid w:val="00546BE5"/>
    <w:rsid w:val="00552DB2"/>
    <w:rsid w:val="00554488"/>
    <w:rsid w:val="0055467D"/>
    <w:rsid w:val="00556C18"/>
    <w:rsid w:val="00557A72"/>
    <w:rsid w:val="00561205"/>
    <w:rsid w:val="00564E12"/>
    <w:rsid w:val="0056616E"/>
    <w:rsid w:val="00570A51"/>
    <w:rsid w:val="0057111E"/>
    <w:rsid w:val="005727EB"/>
    <w:rsid w:val="005733D3"/>
    <w:rsid w:val="00581EDE"/>
    <w:rsid w:val="00583582"/>
    <w:rsid w:val="0058540A"/>
    <w:rsid w:val="00590BCA"/>
    <w:rsid w:val="00590F1F"/>
    <w:rsid w:val="005929A6"/>
    <w:rsid w:val="00594C0B"/>
    <w:rsid w:val="005963CB"/>
    <w:rsid w:val="005A12F0"/>
    <w:rsid w:val="005A21EC"/>
    <w:rsid w:val="005A2563"/>
    <w:rsid w:val="005A2B83"/>
    <w:rsid w:val="005A31A2"/>
    <w:rsid w:val="005A62E6"/>
    <w:rsid w:val="005A70E7"/>
    <w:rsid w:val="005A7668"/>
    <w:rsid w:val="005B0260"/>
    <w:rsid w:val="005B0D7B"/>
    <w:rsid w:val="005B34BB"/>
    <w:rsid w:val="005B3513"/>
    <w:rsid w:val="005B4824"/>
    <w:rsid w:val="005C2478"/>
    <w:rsid w:val="005C36AD"/>
    <w:rsid w:val="005C4914"/>
    <w:rsid w:val="005C4D1C"/>
    <w:rsid w:val="005C59CD"/>
    <w:rsid w:val="005C60C2"/>
    <w:rsid w:val="005C7B37"/>
    <w:rsid w:val="005C7D0F"/>
    <w:rsid w:val="005D1BEB"/>
    <w:rsid w:val="005D356D"/>
    <w:rsid w:val="005D43FB"/>
    <w:rsid w:val="005D47C3"/>
    <w:rsid w:val="005D4A42"/>
    <w:rsid w:val="005E05BB"/>
    <w:rsid w:val="005E08FB"/>
    <w:rsid w:val="005E3BEC"/>
    <w:rsid w:val="005E452E"/>
    <w:rsid w:val="005E621C"/>
    <w:rsid w:val="005E6A5B"/>
    <w:rsid w:val="005F19BB"/>
    <w:rsid w:val="005F35D4"/>
    <w:rsid w:val="005F6163"/>
    <w:rsid w:val="006003FC"/>
    <w:rsid w:val="0060141A"/>
    <w:rsid w:val="00602621"/>
    <w:rsid w:val="00606781"/>
    <w:rsid w:val="00606BAE"/>
    <w:rsid w:val="00606D0A"/>
    <w:rsid w:val="00607517"/>
    <w:rsid w:val="00607D97"/>
    <w:rsid w:val="00613102"/>
    <w:rsid w:val="006133A5"/>
    <w:rsid w:val="00613E40"/>
    <w:rsid w:val="0061479E"/>
    <w:rsid w:val="00615C8E"/>
    <w:rsid w:val="006309BE"/>
    <w:rsid w:val="00630D3E"/>
    <w:rsid w:val="00630DC9"/>
    <w:rsid w:val="00631702"/>
    <w:rsid w:val="006339C1"/>
    <w:rsid w:val="00635DCC"/>
    <w:rsid w:val="00637749"/>
    <w:rsid w:val="006379BD"/>
    <w:rsid w:val="0064038A"/>
    <w:rsid w:val="00642734"/>
    <w:rsid w:val="0065112D"/>
    <w:rsid w:val="00652EA3"/>
    <w:rsid w:val="0065467B"/>
    <w:rsid w:val="00655044"/>
    <w:rsid w:val="00655066"/>
    <w:rsid w:val="00656F31"/>
    <w:rsid w:val="00660283"/>
    <w:rsid w:val="00660991"/>
    <w:rsid w:val="006635F3"/>
    <w:rsid w:val="00664D42"/>
    <w:rsid w:val="00667C2A"/>
    <w:rsid w:val="006706F3"/>
    <w:rsid w:val="0067108A"/>
    <w:rsid w:val="00672A22"/>
    <w:rsid w:val="00674791"/>
    <w:rsid w:val="00674FA2"/>
    <w:rsid w:val="00677A13"/>
    <w:rsid w:val="00680CC5"/>
    <w:rsid w:val="00681145"/>
    <w:rsid w:val="006814FE"/>
    <w:rsid w:val="00682B98"/>
    <w:rsid w:val="0068326A"/>
    <w:rsid w:val="0068798C"/>
    <w:rsid w:val="00690586"/>
    <w:rsid w:val="00691EF2"/>
    <w:rsid w:val="00692E80"/>
    <w:rsid w:val="00692EB9"/>
    <w:rsid w:val="006952E5"/>
    <w:rsid w:val="00696780"/>
    <w:rsid w:val="006979FB"/>
    <w:rsid w:val="006A3530"/>
    <w:rsid w:val="006A4453"/>
    <w:rsid w:val="006A5E41"/>
    <w:rsid w:val="006A5EE7"/>
    <w:rsid w:val="006A6294"/>
    <w:rsid w:val="006A688F"/>
    <w:rsid w:val="006A70EA"/>
    <w:rsid w:val="006B2EAB"/>
    <w:rsid w:val="006B2EED"/>
    <w:rsid w:val="006B5C8B"/>
    <w:rsid w:val="006B63C9"/>
    <w:rsid w:val="006B71DB"/>
    <w:rsid w:val="006B7229"/>
    <w:rsid w:val="006C20A3"/>
    <w:rsid w:val="006C20F4"/>
    <w:rsid w:val="006C2297"/>
    <w:rsid w:val="006C39CB"/>
    <w:rsid w:val="006C5C0C"/>
    <w:rsid w:val="006D4BD8"/>
    <w:rsid w:val="006D500B"/>
    <w:rsid w:val="006D764C"/>
    <w:rsid w:val="006D7689"/>
    <w:rsid w:val="006E0368"/>
    <w:rsid w:val="006E23C3"/>
    <w:rsid w:val="006E2824"/>
    <w:rsid w:val="006E376A"/>
    <w:rsid w:val="006E51F5"/>
    <w:rsid w:val="006F1342"/>
    <w:rsid w:val="006F418F"/>
    <w:rsid w:val="006F6887"/>
    <w:rsid w:val="007002FD"/>
    <w:rsid w:val="007003DF"/>
    <w:rsid w:val="00702499"/>
    <w:rsid w:val="007050E7"/>
    <w:rsid w:val="007052DC"/>
    <w:rsid w:val="00706BBA"/>
    <w:rsid w:val="00707F72"/>
    <w:rsid w:val="00713D12"/>
    <w:rsid w:val="0071599A"/>
    <w:rsid w:val="007179F7"/>
    <w:rsid w:val="00720EFC"/>
    <w:rsid w:val="00722008"/>
    <w:rsid w:val="00723425"/>
    <w:rsid w:val="007234C5"/>
    <w:rsid w:val="00723A9C"/>
    <w:rsid w:val="007259FE"/>
    <w:rsid w:val="00727587"/>
    <w:rsid w:val="00731ED7"/>
    <w:rsid w:val="007324C9"/>
    <w:rsid w:val="00733DA2"/>
    <w:rsid w:val="00734B53"/>
    <w:rsid w:val="007360E3"/>
    <w:rsid w:val="00736238"/>
    <w:rsid w:val="00737A33"/>
    <w:rsid w:val="007402E6"/>
    <w:rsid w:val="00741515"/>
    <w:rsid w:val="0074247B"/>
    <w:rsid w:val="00743FB5"/>
    <w:rsid w:val="00746624"/>
    <w:rsid w:val="00746B08"/>
    <w:rsid w:val="00751CB8"/>
    <w:rsid w:val="0075446E"/>
    <w:rsid w:val="00755A47"/>
    <w:rsid w:val="00755D1C"/>
    <w:rsid w:val="00757CE5"/>
    <w:rsid w:val="00757FB4"/>
    <w:rsid w:val="007647F4"/>
    <w:rsid w:val="00766D4D"/>
    <w:rsid w:val="00770111"/>
    <w:rsid w:val="0077039D"/>
    <w:rsid w:val="00771C70"/>
    <w:rsid w:val="00772D8F"/>
    <w:rsid w:val="00773922"/>
    <w:rsid w:val="00775465"/>
    <w:rsid w:val="00776BD8"/>
    <w:rsid w:val="00780840"/>
    <w:rsid w:val="00781A4B"/>
    <w:rsid w:val="00782CA6"/>
    <w:rsid w:val="00784C54"/>
    <w:rsid w:val="00785297"/>
    <w:rsid w:val="007863BA"/>
    <w:rsid w:val="00786650"/>
    <w:rsid w:val="0078675B"/>
    <w:rsid w:val="00790325"/>
    <w:rsid w:val="00790C29"/>
    <w:rsid w:val="00791067"/>
    <w:rsid w:val="00792236"/>
    <w:rsid w:val="007939AC"/>
    <w:rsid w:val="007948FF"/>
    <w:rsid w:val="00796C6C"/>
    <w:rsid w:val="007A3EC0"/>
    <w:rsid w:val="007A4714"/>
    <w:rsid w:val="007A4954"/>
    <w:rsid w:val="007A49A4"/>
    <w:rsid w:val="007B1B53"/>
    <w:rsid w:val="007B1F5D"/>
    <w:rsid w:val="007B2600"/>
    <w:rsid w:val="007B402D"/>
    <w:rsid w:val="007B6193"/>
    <w:rsid w:val="007B6A22"/>
    <w:rsid w:val="007B6CB7"/>
    <w:rsid w:val="007C060B"/>
    <w:rsid w:val="007C0C2E"/>
    <w:rsid w:val="007C2630"/>
    <w:rsid w:val="007C4200"/>
    <w:rsid w:val="007C5C3E"/>
    <w:rsid w:val="007C5CA8"/>
    <w:rsid w:val="007C6348"/>
    <w:rsid w:val="007C7B42"/>
    <w:rsid w:val="007D0629"/>
    <w:rsid w:val="007D29DB"/>
    <w:rsid w:val="007D5394"/>
    <w:rsid w:val="007D53F6"/>
    <w:rsid w:val="007D641A"/>
    <w:rsid w:val="007D7C6C"/>
    <w:rsid w:val="007E25CB"/>
    <w:rsid w:val="007F0288"/>
    <w:rsid w:val="007F1C2D"/>
    <w:rsid w:val="007F5BBC"/>
    <w:rsid w:val="0080061A"/>
    <w:rsid w:val="00800B93"/>
    <w:rsid w:val="00802528"/>
    <w:rsid w:val="0080535F"/>
    <w:rsid w:val="0080767D"/>
    <w:rsid w:val="0081001F"/>
    <w:rsid w:val="00810688"/>
    <w:rsid w:val="00811CA5"/>
    <w:rsid w:val="00813559"/>
    <w:rsid w:val="0081451F"/>
    <w:rsid w:val="00814556"/>
    <w:rsid w:val="00816035"/>
    <w:rsid w:val="0081645B"/>
    <w:rsid w:val="00823515"/>
    <w:rsid w:val="00824F53"/>
    <w:rsid w:val="00833361"/>
    <w:rsid w:val="00836E85"/>
    <w:rsid w:val="008409A6"/>
    <w:rsid w:val="00850716"/>
    <w:rsid w:val="008517B8"/>
    <w:rsid w:val="00852AE0"/>
    <w:rsid w:val="00853893"/>
    <w:rsid w:val="008539EA"/>
    <w:rsid w:val="00853D69"/>
    <w:rsid w:val="00855B46"/>
    <w:rsid w:val="008600C3"/>
    <w:rsid w:val="00863795"/>
    <w:rsid w:val="00863AE3"/>
    <w:rsid w:val="00864EF3"/>
    <w:rsid w:val="0086736E"/>
    <w:rsid w:val="008709AE"/>
    <w:rsid w:val="008728D6"/>
    <w:rsid w:val="00872B81"/>
    <w:rsid w:val="008742A3"/>
    <w:rsid w:val="008743D2"/>
    <w:rsid w:val="00877CB1"/>
    <w:rsid w:val="00877FCD"/>
    <w:rsid w:val="008816EF"/>
    <w:rsid w:val="00882E4D"/>
    <w:rsid w:val="0088359F"/>
    <w:rsid w:val="008847E5"/>
    <w:rsid w:val="00884DFD"/>
    <w:rsid w:val="0088575C"/>
    <w:rsid w:val="0088685B"/>
    <w:rsid w:val="00894171"/>
    <w:rsid w:val="00894DCD"/>
    <w:rsid w:val="00895C12"/>
    <w:rsid w:val="00895FB4"/>
    <w:rsid w:val="00896BD0"/>
    <w:rsid w:val="008A0E7A"/>
    <w:rsid w:val="008A308E"/>
    <w:rsid w:val="008A69DF"/>
    <w:rsid w:val="008B11B9"/>
    <w:rsid w:val="008B15F2"/>
    <w:rsid w:val="008B264F"/>
    <w:rsid w:val="008B53BE"/>
    <w:rsid w:val="008B63D2"/>
    <w:rsid w:val="008B6CA9"/>
    <w:rsid w:val="008C05C4"/>
    <w:rsid w:val="008C19CC"/>
    <w:rsid w:val="008C368B"/>
    <w:rsid w:val="008C38C2"/>
    <w:rsid w:val="008C71A4"/>
    <w:rsid w:val="008C7DB0"/>
    <w:rsid w:val="008D009E"/>
    <w:rsid w:val="008D3176"/>
    <w:rsid w:val="008D4EA4"/>
    <w:rsid w:val="008D5245"/>
    <w:rsid w:val="008D5D52"/>
    <w:rsid w:val="008D5FD3"/>
    <w:rsid w:val="008D7F63"/>
    <w:rsid w:val="008E05E2"/>
    <w:rsid w:val="008E187F"/>
    <w:rsid w:val="008E232C"/>
    <w:rsid w:val="008E3264"/>
    <w:rsid w:val="008E3AA9"/>
    <w:rsid w:val="008E6EEF"/>
    <w:rsid w:val="008E7036"/>
    <w:rsid w:val="008F41C5"/>
    <w:rsid w:val="008F459A"/>
    <w:rsid w:val="008F4E9A"/>
    <w:rsid w:val="008F5055"/>
    <w:rsid w:val="008F5A7D"/>
    <w:rsid w:val="008F5E98"/>
    <w:rsid w:val="008F7903"/>
    <w:rsid w:val="00901076"/>
    <w:rsid w:val="00901890"/>
    <w:rsid w:val="00903190"/>
    <w:rsid w:val="009048CD"/>
    <w:rsid w:val="0091040F"/>
    <w:rsid w:val="00910E83"/>
    <w:rsid w:val="0091178D"/>
    <w:rsid w:val="009126FD"/>
    <w:rsid w:val="009146A9"/>
    <w:rsid w:val="00915385"/>
    <w:rsid w:val="0091758F"/>
    <w:rsid w:val="00921947"/>
    <w:rsid w:val="00922CE6"/>
    <w:rsid w:val="00930813"/>
    <w:rsid w:val="0093088E"/>
    <w:rsid w:val="0093114F"/>
    <w:rsid w:val="00936538"/>
    <w:rsid w:val="00937094"/>
    <w:rsid w:val="00937500"/>
    <w:rsid w:val="00937827"/>
    <w:rsid w:val="009407BA"/>
    <w:rsid w:val="00941513"/>
    <w:rsid w:val="00942BFD"/>
    <w:rsid w:val="009438EC"/>
    <w:rsid w:val="009448C0"/>
    <w:rsid w:val="00944EBD"/>
    <w:rsid w:val="009450A7"/>
    <w:rsid w:val="0094727E"/>
    <w:rsid w:val="00947D7A"/>
    <w:rsid w:val="00950E84"/>
    <w:rsid w:val="00951785"/>
    <w:rsid w:val="00952C8C"/>
    <w:rsid w:val="009561BF"/>
    <w:rsid w:val="00956775"/>
    <w:rsid w:val="00956BF1"/>
    <w:rsid w:val="00956E83"/>
    <w:rsid w:val="00957532"/>
    <w:rsid w:val="00957594"/>
    <w:rsid w:val="00957C6A"/>
    <w:rsid w:val="00957F1E"/>
    <w:rsid w:val="00961EDE"/>
    <w:rsid w:val="00962961"/>
    <w:rsid w:val="00962F79"/>
    <w:rsid w:val="009650B8"/>
    <w:rsid w:val="00966507"/>
    <w:rsid w:val="00967B02"/>
    <w:rsid w:val="00970749"/>
    <w:rsid w:val="00971C3D"/>
    <w:rsid w:val="0097465B"/>
    <w:rsid w:val="00976C2A"/>
    <w:rsid w:val="00980996"/>
    <w:rsid w:val="00982D14"/>
    <w:rsid w:val="00983379"/>
    <w:rsid w:val="00985823"/>
    <w:rsid w:val="009861B2"/>
    <w:rsid w:val="00990A12"/>
    <w:rsid w:val="00990A4B"/>
    <w:rsid w:val="00993879"/>
    <w:rsid w:val="00993EC9"/>
    <w:rsid w:val="009940DB"/>
    <w:rsid w:val="00995D9D"/>
    <w:rsid w:val="00996E7F"/>
    <w:rsid w:val="009A2C50"/>
    <w:rsid w:val="009A2DAB"/>
    <w:rsid w:val="009A4502"/>
    <w:rsid w:val="009A7272"/>
    <w:rsid w:val="009B015A"/>
    <w:rsid w:val="009B339E"/>
    <w:rsid w:val="009B59AA"/>
    <w:rsid w:val="009B5B00"/>
    <w:rsid w:val="009B7BE4"/>
    <w:rsid w:val="009C036A"/>
    <w:rsid w:val="009C1908"/>
    <w:rsid w:val="009C42A6"/>
    <w:rsid w:val="009C5ACA"/>
    <w:rsid w:val="009C7C11"/>
    <w:rsid w:val="009D1874"/>
    <w:rsid w:val="009D1AE5"/>
    <w:rsid w:val="009D1F9B"/>
    <w:rsid w:val="009D3BCB"/>
    <w:rsid w:val="009D51D7"/>
    <w:rsid w:val="009D58A5"/>
    <w:rsid w:val="009D6AC3"/>
    <w:rsid w:val="009E08E0"/>
    <w:rsid w:val="009E1089"/>
    <w:rsid w:val="009E15FC"/>
    <w:rsid w:val="009E3608"/>
    <w:rsid w:val="009E579C"/>
    <w:rsid w:val="009F003C"/>
    <w:rsid w:val="009F04FE"/>
    <w:rsid w:val="009F0511"/>
    <w:rsid w:val="009F3DED"/>
    <w:rsid w:val="009F49EE"/>
    <w:rsid w:val="009F4BC0"/>
    <w:rsid w:val="009F4DD2"/>
    <w:rsid w:val="00A028B9"/>
    <w:rsid w:val="00A035B6"/>
    <w:rsid w:val="00A046E8"/>
    <w:rsid w:val="00A06766"/>
    <w:rsid w:val="00A10283"/>
    <w:rsid w:val="00A10635"/>
    <w:rsid w:val="00A128FC"/>
    <w:rsid w:val="00A146F0"/>
    <w:rsid w:val="00A20198"/>
    <w:rsid w:val="00A2172B"/>
    <w:rsid w:val="00A21A7F"/>
    <w:rsid w:val="00A21E9D"/>
    <w:rsid w:val="00A23CA6"/>
    <w:rsid w:val="00A23CCF"/>
    <w:rsid w:val="00A25653"/>
    <w:rsid w:val="00A25A61"/>
    <w:rsid w:val="00A271E8"/>
    <w:rsid w:val="00A27CBD"/>
    <w:rsid w:val="00A32A5F"/>
    <w:rsid w:val="00A343BC"/>
    <w:rsid w:val="00A44636"/>
    <w:rsid w:val="00A44685"/>
    <w:rsid w:val="00A44691"/>
    <w:rsid w:val="00A45704"/>
    <w:rsid w:val="00A473B2"/>
    <w:rsid w:val="00A51F86"/>
    <w:rsid w:val="00A52D0F"/>
    <w:rsid w:val="00A573D0"/>
    <w:rsid w:val="00A62782"/>
    <w:rsid w:val="00A643B0"/>
    <w:rsid w:val="00A660D1"/>
    <w:rsid w:val="00A673F9"/>
    <w:rsid w:val="00A71102"/>
    <w:rsid w:val="00A7279B"/>
    <w:rsid w:val="00A76075"/>
    <w:rsid w:val="00A76A5F"/>
    <w:rsid w:val="00A81322"/>
    <w:rsid w:val="00A842DE"/>
    <w:rsid w:val="00A85C6E"/>
    <w:rsid w:val="00A86D76"/>
    <w:rsid w:val="00A9081C"/>
    <w:rsid w:val="00A9117D"/>
    <w:rsid w:val="00A91D30"/>
    <w:rsid w:val="00A931C4"/>
    <w:rsid w:val="00A946A5"/>
    <w:rsid w:val="00A96B2C"/>
    <w:rsid w:val="00A97AD6"/>
    <w:rsid w:val="00AA164A"/>
    <w:rsid w:val="00AA2FF0"/>
    <w:rsid w:val="00AA37CB"/>
    <w:rsid w:val="00AA3BF5"/>
    <w:rsid w:val="00AA45F9"/>
    <w:rsid w:val="00AA6582"/>
    <w:rsid w:val="00AA6E02"/>
    <w:rsid w:val="00AA731E"/>
    <w:rsid w:val="00AB0C01"/>
    <w:rsid w:val="00AB3606"/>
    <w:rsid w:val="00AB4152"/>
    <w:rsid w:val="00AB4298"/>
    <w:rsid w:val="00AB4349"/>
    <w:rsid w:val="00AB5605"/>
    <w:rsid w:val="00AB642D"/>
    <w:rsid w:val="00AB6F78"/>
    <w:rsid w:val="00AB70CD"/>
    <w:rsid w:val="00AC17A9"/>
    <w:rsid w:val="00AC3805"/>
    <w:rsid w:val="00AC4EF4"/>
    <w:rsid w:val="00AD27B5"/>
    <w:rsid w:val="00AD2CE7"/>
    <w:rsid w:val="00AD2FBA"/>
    <w:rsid w:val="00AD3C2D"/>
    <w:rsid w:val="00AD48F5"/>
    <w:rsid w:val="00AD580F"/>
    <w:rsid w:val="00AD6272"/>
    <w:rsid w:val="00AD6A5F"/>
    <w:rsid w:val="00AE4DBF"/>
    <w:rsid w:val="00AE6876"/>
    <w:rsid w:val="00AF3C52"/>
    <w:rsid w:val="00AF4598"/>
    <w:rsid w:val="00AF4AFF"/>
    <w:rsid w:val="00AF4FCC"/>
    <w:rsid w:val="00AF54B4"/>
    <w:rsid w:val="00AF637E"/>
    <w:rsid w:val="00AF71A6"/>
    <w:rsid w:val="00AF7B3C"/>
    <w:rsid w:val="00B01B63"/>
    <w:rsid w:val="00B02E36"/>
    <w:rsid w:val="00B03C8E"/>
    <w:rsid w:val="00B10D70"/>
    <w:rsid w:val="00B10F81"/>
    <w:rsid w:val="00B11397"/>
    <w:rsid w:val="00B11CA4"/>
    <w:rsid w:val="00B129E5"/>
    <w:rsid w:val="00B1655F"/>
    <w:rsid w:val="00B166CF"/>
    <w:rsid w:val="00B179DE"/>
    <w:rsid w:val="00B21674"/>
    <w:rsid w:val="00B2295F"/>
    <w:rsid w:val="00B22ED5"/>
    <w:rsid w:val="00B232E2"/>
    <w:rsid w:val="00B234AF"/>
    <w:rsid w:val="00B2429F"/>
    <w:rsid w:val="00B2455D"/>
    <w:rsid w:val="00B250E2"/>
    <w:rsid w:val="00B278F5"/>
    <w:rsid w:val="00B300B7"/>
    <w:rsid w:val="00B30245"/>
    <w:rsid w:val="00B3083E"/>
    <w:rsid w:val="00B31B66"/>
    <w:rsid w:val="00B32605"/>
    <w:rsid w:val="00B32C03"/>
    <w:rsid w:val="00B33BCE"/>
    <w:rsid w:val="00B351FF"/>
    <w:rsid w:val="00B368A5"/>
    <w:rsid w:val="00B401E6"/>
    <w:rsid w:val="00B417B2"/>
    <w:rsid w:val="00B418F9"/>
    <w:rsid w:val="00B41CC2"/>
    <w:rsid w:val="00B42054"/>
    <w:rsid w:val="00B43D2B"/>
    <w:rsid w:val="00B452B0"/>
    <w:rsid w:val="00B467BE"/>
    <w:rsid w:val="00B54BB6"/>
    <w:rsid w:val="00B54CC4"/>
    <w:rsid w:val="00B56891"/>
    <w:rsid w:val="00B571F3"/>
    <w:rsid w:val="00B57E3A"/>
    <w:rsid w:val="00B621AE"/>
    <w:rsid w:val="00B63220"/>
    <w:rsid w:val="00B6361A"/>
    <w:rsid w:val="00B63D1A"/>
    <w:rsid w:val="00B6468F"/>
    <w:rsid w:val="00B66F4C"/>
    <w:rsid w:val="00B67FA1"/>
    <w:rsid w:val="00B7134A"/>
    <w:rsid w:val="00B718FE"/>
    <w:rsid w:val="00B72A13"/>
    <w:rsid w:val="00B77C3F"/>
    <w:rsid w:val="00B84400"/>
    <w:rsid w:val="00B907AF"/>
    <w:rsid w:val="00B93BC4"/>
    <w:rsid w:val="00B94C23"/>
    <w:rsid w:val="00B95466"/>
    <w:rsid w:val="00B966B5"/>
    <w:rsid w:val="00BA0182"/>
    <w:rsid w:val="00BA78AA"/>
    <w:rsid w:val="00BB2359"/>
    <w:rsid w:val="00BB253B"/>
    <w:rsid w:val="00BB2E3A"/>
    <w:rsid w:val="00BB3CA3"/>
    <w:rsid w:val="00BB5372"/>
    <w:rsid w:val="00BC0B38"/>
    <w:rsid w:val="00BC0DF2"/>
    <w:rsid w:val="00BC7414"/>
    <w:rsid w:val="00BD0C17"/>
    <w:rsid w:val="00BD0DE3"/>
    <w:rsid w:val="00BD5EAD"/>
    <w:rsid w:val="00BD6F37"/>
    <w:rsid w:val="00BD7A12"/>
    <w:rsid w:val="00BE135A"/>
    <w:rsid w:val="00BE25EA"/>
    <w:rsid w:val="00BE29CA"/>
    <w:rsid w:val="00BE404C"/>
    <w:rsid w:val="00BF312E"/>
    <w:rsid w:val="00BF49B6"/>
    <w:rsid w:val="00BF4AFE"/>
    <w:rsid w:val="00BF79AD"/>
    <w:rsid w:val="00C0116F"/>
    <w:rsid w:val="00C01714"/>
    <w:rsid w:val="00C02FC1"/>
    <w:rsid w:val="00C03BBE"/>
    <w:rsid w:val="00C101C1"/>
    <w:rsid w:val="00C10E95"/>
    <w:rsid w:val="00C142AE"/>
    <w:rsid w:val="00C142E6"/>
    <w:rsid w:val="00C15454"/>
    <w:rsid w:val="00C201E6"/>
    <w:rsid w:val="00C225A9"/>
    <w:rsid w:val="00C22CE8"/>
    <w:rsid w:val="00C241B7"/>
    <w:rsid w:val="00C25D96"/>
    <w:rsid w:val="00C26C84"/>
    <w:rsid w:val="00C27713"/>
    <w:rsid w:val="00C30026"/>
    <w:rsid w:val="00C302C9"/>
    <w:rsid w:val="00C307E0"/>
    <w:rsid w:val="00C31DAC"/>
    <w:rsid w:val="00C321B5"/>
    <w:rsid w:val="00C33F9F"/>
    <w:rsid w:val="00C34D21"/>
    <w:rsid w:val="00C35E87"/>
    <w:rsid w:val="00C37EFF"/>
    <w:rsid w:val="00C40C52"/>
    <w:rsid w:val="00C43F15"/>
    <w:rsid w:val="00C45BC6"/>
    <w:rsid w:val="00C47535"/>
    <w:rsid w:val="00C479AD"/>
    <w:rsid w:val="00C47C7A"/>
    <w:rsid w:val="00C5336F"/>
    <w:rsid w:val="00C54C5F"/>
    <w:rsid w:val="00C578B1"/>
    <w:rsid w:val="00C6203E"/>
    <w:rsid w:val="00C62FDE"/>
    <w:rsid w:val="00C644C8"/>
    <w:rsid w:val="00C64505"/>
    <w:rsid w:val="00C70350"/>
    <w:rsid w:val="00C720B9"/>
    <w:rsid w:val="00C727DC"/>
    <w:rsid w:val="00C75A21"/>
    <w:rsid w:val="00C76452"/>
    <w:rsid w:val="00C77D28"/>
    <w:rsid w:val="00C77FCA"/>
    <w:rsid w:val="00C809B8"/>
    <w:rsid w:val="00C869CC"/>
    <w:rsid w:val="00C86DC8"/>
    <w:rsid w:val="00C870F5"/>
    <w:rsid w:val="00C874CA"/>
    <w:rsid w:val="00C87679"/>
    <w:rsid w:val="00C91E2C"/>
    <w:rsid w:val="00C924F5"/>
    <w:rsid w:val="00C97094"/>
    <w:rsid w:val="00CA0A6B"/>
    <w:rsid w:val="00CA433F"/>
    <w:rsid w:val="00CA46D1"/>
    <w:rsid w:val="00CA5469"/>
    <w:rsid w:val="00CA7D11"/>
    <w:rsid w:val="00CB0944"/>
    <w:rsid w:val="00CB3E2F"/>
    <w:rsid w:val="00CB4CE4"/>
    <w:rsid w:val="00CB71DA"/>
    <w:rsid w:val="00CC1477"/>
    <w:rsid w:val="00CC2BFC"/>
    <w:rsid w:val="00CC2ECE"/>
    <w:rsid w:val="00CC4BF5"/>
    <w:rsid w:val="00CC51A4"/>
    <w:rsid w:val="00CC51D7"/>
    <w:rsid w:val="00CC6424"/>
    <w:rsid w:val="00CC752D"/>
    <w:rsid w:val="00CD132A"/>
    <w:rsid w:val="00CD1B5E"/>
    <w:rsid w:val="00CD3B23"/>
    <w:rsid w:val="00CD70A3"/>
    <w:rsid w:val="00CE37E7"/>
    <w:rsid w:val="00CE507A"/>
    <w:rsid w:val="00CE5178"/>
    <w:rsid w:val="00CE59FB"/>
    <w:rsid w:val="00CE7B88"/>
    <w:rsid w:val="00CF1392"/>
    <w:rsid w:val="00CF1AF7"/>
    <w:rsid w:val="00CF4F1F"/>
    <w:rsid w:val="00CF6D3A"/>
    <w:rsid w:val="00D00713"/>
    <w:rsid w:val="00D01977"/>
    <w:rsid w:val="00D02459"/>
    <w:rsid w:val="00D051A6"/>
    <w:rsid w:val="00D06E5B"/>
    <w:rsid w:val="00D07BFD"/>
    <w:rsid w:val="00D07D72"/>
    <w:rsid w:val="00D11CC2"/>
    <w:rsid w:val="00D11EE9"/>
    <w:rsid w:val="00D120A6"/>
    <w:rsid w:val="00D12DFD"/>
    <w:rsid w:val="00D14071"/>
    <w:rsid w:val="00D17DAD"/>
    <w:rsid w:val="00D205E3"/>
    <w:rsid w:val="00D20E0F"/>
    <w:rsid w:val="00D20E97"/>
    <w:rsid w:val="00D23789"/>
    <w:rsid w:val="00D23D6E"/>
    <w:rsid w:val="00D2582C"/>
    <w:rsid w:val="00D25DC8"/>
    <w:rsid w:val="00D27779"/>
    <w:rsid w:val="00D2796D"/>
    <w:rsid w:val="00D31036"/>
    <w:rsid w:val="00D315EF"/>
    <w:rsid w:val="00D31A82"/>
    <w:rsid w:val="00D32437"/>
    <w:rsid w:val="00D344FC"/>
    <w:rsid w:val="00D34F83"/>
    <w:rsid w:val="00D3602E"/>
    <w:rsid w:val="00D37B5D"/>
    <w:rsid w:val="00D42F65"/>
    <w:rsid w:val="00D45CE8"/>
    <w:rsid w:val="00D473A7"/>
    <w:rsid w:val="00D53F46"/>
    <w:rsid w:val="00D5533A"/>
    <w:rsid w:val="00D55725"/>
    <w:rsid w:val="00D55AAE"/>
    <w:rsid w:val="00D5782E"/>
    <w:rsid w:val="00D57FBD"/>
    <w:rsid w:val="00D60E7C"/>
    <w:rsid w:val="00D62EC1"/>
    <w:rsid w:val="00D644C8"/>
    <w:rsid w:val="00D64733"/>
    <w:rsid w:val="00D64891"/>
    <w:rsid w:val="00D64E83"/>
    <w:rsid w:val="00D7479F"/>
    <w:rsid w:val="00D75246"/>
    <w:rsid w:val="00D755B9"/>
    <w:rsid w:val="00D80F49"/>
    <w:rsid w:val="00D8140E"/>
    <w:rsid w:val="00D8269E"/>
    <w:rsid w:val="00D8291B"/>
    <w:rsid w:val="00D82C02"/>
    <w:rsid w:val="00D8354B"/>
    <w:rsid w:val="00D84370"/>
    <w:rsid w:val="00D90846"/>
    <w:rsid w:val="00D90D13"/>
    <w:rsid w:val="00D910FD"/>
    <w:rsid w:val="00D917DA"/>
    <w:rsid w:val="00D91E7C"/>
    <w:rsid w:val="00D94E15"/>
    <w:rsid w:val="00D94FF3"/>
    <w:rsid w:val="00D976E6"/>
    <w:rsid w:val="00DA53C1"/>
    <w:rsid w:val="00DA6DB0"/>
    <w:rsid w:val="00DA71E1"/>
    <w:rsid w:val="00DB02DA"/>
    <w:rsid w:val="00DB257E"/>
    <w:rsid w:val="00DB5570"/>
    <w:rsid w:val="00DB5AE2"/>
    <w:rsid w:val="00DB619B"/>
    <w:rsid w:val="00DB7889"/>
    <w:rsid w:val="00DC07B5"/>
    <w:rsid w:val="00DC2936"/>
    <w:rsid w:val="00DC715E"/>
    <w:rsid w:val="00DC73B9"/>
    <w:rsid w:val="00DC778B"/>
    <w:rsid w:val="00DD1538"/>
    <w:rsid w:val="00DD1B3C"/>
    <w:rsid w:val="00DD240E"/>
    <w:rsid w:val="00DD38C0"/>
    <w:rsid w:val="00DD4B74"/>
    <w:rsid w:val="00DD5533"/>
    <w:rsid w:val="00DD65C1"/>
    <w:rsid w:val="00DE1B87"/>
    <w:rsid w:val="00DE39D6"/>
    <w:rsid w:val="00DE4B33"/>
    <w:rsid w:val="00DE55E4"/>
    <w:rsid w:val="00DE5E14"/>
    <w:rsid w:val="00DF0FCE"/>
    <w:rsid w:val="00DF627A"/>
    <w:rsid w:val="00E00085"/>
    <w:rsid w:val="00E01996"/>
    <w:rsid w:val="00E10819"/>
    <w:rsid w:val="00E11027"/>
    <w:rsid w:val="00E11257"/>
    <w:rsid w:val="00E1197D"/>
    <w:rsid w:val="00E13490"/>
    <w:rsid w:val="00E17EFC"/>
    <w:rsid w:val="00E21210"/>
    <w:rsid w:val="00E21DE2"/>
    <w:rsid w:val="00E24E0F"/>
    <w:rsid w:val="00E253C9"/>
    <w:rsid w:val="00E25946"/>
    <w:rsid w:val="00E25A38"/>
    <w:rsid w:val="00E26646"/>
    <w:rsid w:val="00E270F7"/>
    <w:rsid w:val="00E340C8"/>
    <w:rsid w:val="00E3422B"/>
    <w:rsid w:val="00E34487"/>
    <w:rsid w:val="00E36DCC"/>
    <w:rsid w:val="00E40756"/>
    <w:rsid w:val="00E42823"/>
    <w:rsid w:val="00E43412"/>
    <w:rsid w:val="00E43F15"/>
    <w:rsid w:val="00E45106"/>
    <w:rsid w:val="00E45A08"/>
    <w:rsid w:val="00E4724F"/>
    <w:rsid w:val="00E47787"/>
    <w:rsid w:val="00E5333C"/>
    <w:rsid w:val="00E5420F"/>
    <w:rsid w:val="00E555F0"/>
    <w:rsid w:val="00E5681B"/>
    <w:rsid w:val="00E574B2"/>
    <w:rsid w:val="00E602CC"/>
    <w:rsid w:val="00E62EF1"/>
    <w:rsid w:val="00E63C5F"/>
    <w:rsid w:val="00E64307"/>
    <w:rsid w:val="00E67812"/>
    <w:rsid w:val="00E67AB3"/>
    <w:rsid w:val="00E74920"/>
    <w:rsid w:val="00E74D3A"/>
    <w:rsid w:val="00E75097"/>
    <w:rsid w:val="00E822CD"/>
    <w:rsid w:val="00E82356"/>
    <w:rsid w:val="00E82C7B"/>
    <w:rsid w:val="00E839D7"/>
    <w:rsid w:val="00E867DF"/>
    <w:rsid w:val="00E9070C"/>
    <w:rsid w:val="00E93E69"/>
    <w:rsid w:val="00E9584B"/>
    <w:rsid w:val="00EA105F"/>
    <w:rsid w:val="00EA2F44"/>
    <w:rsid w:val="00EA3F3D"/>
    <w:rsid w:val="00EA45E9"/>
    <w:rsid w:val="00EA5310"/>
    <w:rsid w:val="00EA5402"/>
    <w:rsid w:val="00EA66DC"/>
    <w:rsid w:val="00EA677B"/>
    <w:rsid w:val="00EA6EB9"/>
    <w:rsid w:val="00EA7876"/>
    <w:rsid w:val="00EA7D68"/>
    <w:rsid w:val="00EB02C7"/>
    <w:rsid w:val="00EB0ED2"/>
    <w:rsid w:val="00EB108E"/>
    <w:rsid w:val="00EB23CF"/>
    <w:rsid w:val="00EB333B"/>
    <w:rsid w:val="00EB3E8E"/>
    <w:rsid w:val="00EB5354"/>
    <w:rsid w:val="00EB64B0"/>
    <w:rsid w:val="00EB7E46"/>
    <w:rsid w:val="00EC0291"/>
    <w:rsid w:val="00EC2322"/>
    <w:rsid w:val="00EC3375"/>
    <w:rsid w:val="00EC3741"/>
    <w:rsid w:val="00EC77DD"/>
    <w:rsid w:val="00ED17DD"/>
    <w:rsid w:val="00ED2D05"/>
    <w:rsid w:val="00ED3493"/>
    <w:rsid w:val="00ED5114"/>
    <w:rsid w:val="00ED6E79"/>
    <w:rsid w:val="00EE2264"/>
    <w:rsid w:val="00EE553D"/>
    <w:rsid w:val="00EE5892"/>
    <w:rsid w:val="00EE6467"/>
    <w:rsid w:val="00EE6A28"/>
    <w:rsid w:val="00EF0E46"/>
    <w:rsid w:val="00EF27D2"/>
    <w:rsid w:val="00EF31CF"/>
    <w:rsid w:val="00EF517A"/>
    <w:rsid w:val="00EF57EA"/>
    <w:rsid w:val="00EF625C"/>
    <w:rsid w:val="00EF7AF7"/>
    <w:rsid w:val="00F0014B"/>
    <w:rsid w:val="00F015F4"/>
    <w:rsid w:val="00F02327"/>
    <w:rsid w:val="00F041B5"/>
    <w:rsid w:val="00F041ED"/>
    <w:rsid w:val="00F0631B"/>
    <w:rsid w:val="00F10442"/>
    <w:rsid w:val="00F136BC"/>
    <w:rsid w:val="00F13C4C"/>
    <w:rsid w:val="00F13D1F"/>
    <w:rsid w:val="00F16062"/>
    <w:rsid w:val="00F16804"/>
    <w:rsid w:val="00F17713"/>
    <w:rsid w:val="00F22932"/>
    <w:rsid w:val="00F249A1"/>
    <w:rsid w:val="00F25808"/>
    <w:rsid w:val="00F267D9"/>
    <w:rsid w:val="00F27376"/>
    <w:rsid w:val="00F275A4"/>
    <w:rsid w:val="00F33409"/>
    <w:rsid w:val="00F35808"/>
    <w:rsid w:val="00F3797D"/>
    <w:rsid w:val="00F40E49"/>
    <w:rsid w:val="00F4363E"/>
    <w:rsid w:val="00F438E9"/>
    <w:rsid w:val="00F43CA3"/>
    <w:rsid w:val="00F43DE3"/>
    <w:rsid w:val="00F454BC"/>
    <w:rsid w:val="00F532A5"/>
    <w:rsid w:val="00F53DDB"/>
    <w:rsid w:val="00F554BB"/>
    <w:rsid w:val="00F558E1"/>
    <w:rsid w:val="00F57CD5"/>
    <w:rsid w:val="00F62C4C"/>
    <w:rsid w:val="00F63518"/>
    <w:rsid w:val="00F63CBF"/>
    <w:rsid w:val="00F65843"/>
    <w:rsid w:val="00F658A0"/>
    <w:rsid w:val="00F70A28"/>
    <w:rsid w:val="00F71862"/>
    <w:rsid w:val="00F71E49"/>
    <w:rsid w:val="00F71E8D"/>
    <w:rsid w:val="00F724E8"/>
    <w:rsid w:val="00F725EB"/>
    <w:rsid w:val="00F7284F"/>
    <w:rsid w:val="00F740C1"/>
    <w:rsid w:val="00F74E65"/>
    <w:rsid w:val="00F75B2E"/>
    <w:rsid w:val="00F761D6"/>
    <w:rsid w:val="00F80997"/>
    <w:rsid w:val="00F8182C"/>
    <w:rsid w:val="00F81F5D"/>
    <w:rsid w:val="00F8237C"/>
    <w:rsid w:val="00F8243E"/>
    <w:rsid w:val="00F84DE3"/>
    <w:rsid w:val="00F85869"/>
    <w:rsid w:val="00F8654E"/>
    <w:rsid w:val="00F93769"/>
    <w:rsid w:val="00F9470B"/>
    <w:rsid w:val="00F9717B"/>
    <w:rsid w:val="00FA096F"/>
    <w:rsid w:val="00FA15CC"/>
    <w:rsid w:val="00FA2046"/>
    <w:rsid w:val="00FA5BAF"/>
    <w:rsid w:val="00FB19E5"/>
    <w:rsid w:val="00FC15E0"/>
    <w:rsid w:val="00FC17D6"/>
    <w:rsid w:val="00FC2665"/>
    <w:rsid w:val="00FC478D"/>
    <w:rsid w:val="00FC5AB7"/>
    <w:rsid w:val="00FC6FE6"/>
    <w:rsid w:val="00FD0BD8"/>
    <w:rsid w:val="00FD0E3E"/>
    <w:rsid w:val="00FD34D1"/>
    <w:rsid w:val="00FD3719"/>
    <w:rsid w:val="00FD4564"/>
    <w:rsid w:val="00FE17D1"/>
    <w:rsid w:val="00FE1CD9"/>
    <w:rsid w:val="00FE2C83"/>
    <w:rsid w:val="00FE3FCB"/>
    <w:rsid w:val="00FE58E0"/>
    <w:rsid w:val="00FE642D"/>
    <w:rsid w:val="00FE68C6"/>
    <w:rsid w:val="00FF19FA"/>
    <w:rsid w:val="00FF6232"/>
    <w:rsid w:val="00FF6CB2"/>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14:docId w14:val="77FB62DE"/>
  <w15:docId w15:val="{9341D17F-94B9-4D07-9B58-79C39F57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09AE"/>
    <w:pPr>
      <w:widowControl w:val="0"/>
      <w:autoSpaceDE w:val="0"/>
      <w:autoSpaceDN w:val="0"/>
      <w:adjustRightInd w:val="0"/>
    </w:pPr>
  </w:style>
  <w:style w:type="paragraph" w:styleId="1">
    <w:name w:val="heading 1"/>
    <w:basedOn w:val="a0"/>
    <w:next w:val="a0"/>
    <w:link w:val="10"/>
    <w:qFormat/>
    <w:rsid w:val="00950E84"/>
    <w:pPr>
      <w:keepNext/>
      <w:widowControl/>
      <w:tabs>
        <w:tab w:val="left" w:pos="709"/>
      </w:tabs>
      <w:autoSpaceDE/>
      <w:autoSpaceDN/>
      <w:adjustRightInd/>
      <w:outlineLvl w:val="0"/>
    </w:pPr>
    <w:rPr>
      <w:b/>
      <w:spacing w:val="20"/>
      <w:sz w:val="36"/>
    </w:rPr>
  </w:style>
  <w:style w:type="paragraph" w:styleId="20">
    <w:name w:val="heading 2"/>
    <w:basedOn w:val="a0"/>
    <w:next w:val="a0"/>
    <w:link w:val="21"/>
    <w:semiHidden/>
    <w:unhideWhenUsed/>
    <w:qFormat/>
    <w:rsid w:val="00780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qFormat/>
    <w:rsid w:val="00950E84"/>
    <w:pPr>
      <w:keepNext/>
      <w:widowControl/>
      <w:tabs>
        <w:tab w:val="left" w:pos="709"/>
      </w:tabs>
      <w:autoSpaceDE/>
      <w:autoSpaceDN/>
      <w:adjustRightInd/>
      <w:jc w:val="center"/>
      <w:outlineLvl w:val="2"/>
    </w:pPr>
    <w:rPr>
      <w:b/>
      <w:spacing w:val="20"/>
      <w:sz w:val="44"/>
    </w:rPr>
  </w:style>
  <w:style w:type="paragraph" w:styleId="40">
    <w:name w:val="heading 4"/>
    <w:basedOn w:val="a0"/>
    <w:next w:val="a0"/>
    <w:qFormat/>
    <w:rsid w:val="00950E84"/>
    <w:pPr>
      <w:keepNext/>
      <w:widowControl/>
      <w:tabs>
        <w:tab w:val="left" w:pos="709"/>
      </w:tabs>
      <w:autoSpaceDE/>
      <w:autoSpaceDN/>
      <w:adjustRightInd/>
      <w:jc w:val="center"/>
      <w:outlineLvl w:val="3"/>
    </w:pPr>
    <w:rPr>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F2D69"/>
    <w:pPr>
      <w:tabs>
        <w:tab w:val="center" w:pos="4677"/>
        <w:tab w:val="right" w:pos="9355"/>
      </w:tabs>
    </w:pPr>
  </w:style>
  <w:style w:type="character" w:customStyle="1" w:styleId="a5">
    <w:name w:val="Верхний колонтитул Знак"/>
    <w:basedOn w:val="a1"/>
    <w:link w:val="a4"/>
    <w:uiPriority w:val="99"/>
    <w:rsid w:val="004F2D69"/>
  </w:style>
  <w:style w:type="paragraph" w:styleId="a6">
    <w:name w:val="footer"/>
    <w:basedOn w:val="a0"/>
    <w:link w:val="a7"/>
    <w:uiPriority w:val="99"/>
    <w:rsid w:val="004F2D69"/>
    <w:pPr>
      <w:tabs>
        <w:tab w:val="center" w:pos="4677"/>
        <w:tab w:val="right" w:pos="9355"/>
      </w:tabs>
    </w:pPr>
  </w:style>
  <w:style w:type="character" w:customStyle="1" w:styleId="a7">
    <w:name w:val="Нижний колонтитул Знак"/>
    <w:basedOn w:val="a1"/>
    <w:link w:val="a6"/>
    <w:uiPriority w:val="99"/>
    <w:rsid w:val="004F2D69"/>
  </w:style>
  <w:style w:type="paragraph" w:styleId="a8">
    <w:name w:val="Balloon Text"/>
    <w:basedOn w:val="a0"/>
    <w:link w:val="a9"/>
    <w:rsid w:val="004F2D69"/>
    <w:rPr>
      <w:rFonts w:ascii="Tahoma" w:hAnsi="Tahoma"/>
      <w:sz w:val="16"/>
      <w:szCs w:val="16"/>
    </w:rPr>
  </w:style>
  <w:style w:type="character" w:customStyle="1" w:styleId="a9">
    <w:name w:val="Текст выноски Знак"/>
    <w:link w:val="a8"/>
    <w:rsid w:val="004F2D69"/>
    <w:rPr>
      <w:rFonts w:ascii="Tahoma" w:hAnsi="Tahoma" w:cs="Tahoma"/>
      <w:sz w:val="16"/>
      <w:szCs w:val="16"/>
    </w:rPr>
  </w:style>
  <w:style w:type="table" w:styleId="aa">
    <w:name w:val="Table Grid"/>
    <w:basedOn w:val="a2"/>
    <w:rsid w:val="0091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uiPriority w:val="99"/>
    <w:rsid w:val="00EA45E9"/>
    <w:rPr>
      <w:color w:val="106BBE"/>
    </w:rPr>
  </w:style>
  <w:style w:type="paragraph" w:customStyle="1" w:styleId="ac">
    <w:name w:val="Прижатый влево"/>
    <w:basedOn w:val="a0"/>
    <w:next w:val="a0"/>
    <w:uiPriority w:val="99"/>
    <w:rsid w:val="008E6EEF"/>
    <w:pPr>
      <w:widowControl/>
    </w:pPr>
    <w:rPr>
      <w:rFonts w:ascii="Arial" w:hAnsi="Arial" w:cs="Arial"/>
      <w:sz w:val="24"/>
      <w:szCs w:val="24"/>
    </w:rPr>
  </w:style>
  <w:style w:type="character" w:customStyle="1" w:styleId="ad">
    <w:name w:val="Цветовое выделение"/>
    <w:uiPriority w:val="99"/>
    <w:rsid w:val="00332596"/>
    <w:rPr>
      <w:b/>
      <w:bCs/>
      <w:color w:val="26282F"/>
    </w:rPr>
  </w:style>
  <w:style w:type="paragraph" w:styleId="31">
    <w:name w:val="Body Text 3"/>
    <w:basedOn w:val="a0"/>
    <w:link w:val="32"/>
    <w:unhideWhenUsed/>
    <w:rsid w:val="00066105"/>
    <w:pPr>
      <w:widowControl/>
      <w:autoSpaceDE/>
      <w:autoSpaceDN/>
      <w:adjustRightInd/>
      <w:jc w:val="both"/>
    </w:pPr>
    <w:rPr>
      <w:b/>
      <w:bCs/>
      <w:sz w:val="28"/>
    </w:rPr>
  </w:style>
  <w:style w:type="character" w:customStyle="1" w:styleId="32">
    <w:name w:val="Основной текст 3 Знак"/>
    <w:link w:val="31"/>
    <w:rsid w:val="00066105"/>
    <w:rPr>
      <w:b/>
      <w:bCs/>
      <w:sz w:val="28"/>
    </w:rPr>
  </w:style>
  <w:style w:type="paragraph" w:customStyle="1" w:styleId="HeadDoc">
    <w:name w:val="HeadDoc"/>
    <w:rsid w:val="00066105"/>
    <w:pPr>
      <w:keepLines/>
      <w:overflowPunct w:val="0"/>
      <w:autoSpaceDE w:val="0"/>
      <w:autoSpaceDN w:val="0"/>
      <w:adjustRightInd w:val="0"/>
      <w:jc w:val="both"/>
    </w:pPr>
    <w:rPr>
      <w:sz w:val="28"/>
    </w:rPr>
  </w:style>
  <w:style w:type="paragraph" w:customStyle="1" w:styleId="ae">
    <w:name w:val="Нормальный (таблица)"/>
    <w:basedOn w:val="a0"/>
    <w:next w:val="a0"/>
    <w:uiPriority w:val="99"/>
    <w:rsid w:val="009E3608"/>
    <w:pPr>
      <w:jc w:val="both"/>
    </w:pPr>
    <w:rPr>
      <w:rFonts w:ascii="Arial" w:hAnsi="Arial" w:cs="Arial"/>
      <w:sz w:val="24"/>
      <w:szCs w:val="24"/>
    </w:rPr>
  </w:style>
  <w:style w:type="paragraph" w:styleId="af">
    <w:name w:val="No Spacing"/>
    <w:uiPriority w:val="99"/>
    <w:qFormat/>
    <w:rsid w:val="009B5B00"/>
    <w:pPr>
      <w:widowControl w:val="0"/>
      <w:autoSpaceDE w:val="0"/>
      <w:autoSpaceDN w:val="0"/>
      <w:adjustRightInd w:val="0"/>
    </w:pPr>
  </w:style>
  <w:style w:type="paragraph" w:customStyle="1" w:styleId="s1">
    <w:name w:val="s_1"/>
    <w:basedOn w:val="a0"/>
    <w:rsid w:val="001A5999"/>
    <w:pPr>
      <w:widowControl/>
      <w:autoSpaceDE/>
      <w:autoSpaceDN/>
      <w:adjustRightInd/>
      <w:spacing w:before="100" w:beforeAutospacing="1" w:after="100" w:afterAutospacing="1"/>
    </w:pPr>
    <w:rPr>
      <w:sz w:val="24"/>
      <w:szCs w:val="24"/>
    </w:rPr>
  </w:style>
  <w:style w:type="character" w:styleId="af0">
    <w:name w:val="Hyperlink"/>
    <w:basedOn w:val="a1"/>
    <w:unhideWhenUsed/>
    <w:rsid w:val="001A5999"/>
    <w:rPr>
      <w:color w:val="0000FF"/>
      <w:u w:val="single"/>
    </w:rPr>
  </w:style>
  <w:style w:type="character" w:styleId="af1">
    <w:name w:val="Emphasis"/>
    <w:basedOn w:val="a1"/>
    <w:uiPriority w:val="20"/>
    <w:qFormat/>
    <w:rsid w:val="00DC2936"/>
    <w:rPr>
      <w:i/>
      <w:iCs/>
    </w:rPr>
  </w:style>
  <w:style w:type="character" w:customStyle="1" w:styleId="s10">
    <w:name w:val="s_10"/>
    <w:basedOn w:val="a1"/>
    <w:rsid w:val="00757CE5"/>
  </w:style>
  <w:style w:type="paragraph" w:customStyle="1" w:styleId="s3">
    <w:name w:val="s_3"/>
    <w:basedOn w:val="a0"/>
    <w:rsid w:val="00757CE5"/>
    <w:pPr>
      <w:widowControl/>
      <w:autoSpaceDE/>
      <w:autoSpaceDN/>
      <w:adjustRightInd/>
      <w:spacing w:before="100" w:beforeAutospacing="1" w:after="100" w:afterAutospacing="1"/>
    </w:pPr>
    <w:rPr>
      <w:sz w:val="24"/>
      <w:szCs w:val="24"/>
    </w:rPr>
  </w:style>
  <w:style w:type="paragraph" w:customStyle="1" w:styleId="empty">
    <w:name w:val="empty"/>
    <w:basedOn w:val="a0"/>
    <w:rsid w:val="00AF7B3C"/>
    <w:pPr>
      <w:widowControl/>
      <w:autoSpaceDE/>
      <w:autoSpaceDN/>
      <w:adjustRightInd/>
      <w:spacing w:before="100" w:beforeAutospacing="1" w:after="100" w:afterAutospacing="1"/>
    </w:pPr>
    <w:rPr>
      <w:sz w:val="24"/>
      <w:szCs w:val="24"/>
    </w:rPr>
  </w:style>
  <w:style w:type="character" w:customStyle="1" w:styleId="s25">
    <w:name w:val="s_25"/>
    <w:basedOn w:val="a1"/>
    <w:rsid w:val="000B2442"/>
  </w:style>
  <w:style w:type="paragraph" w:customStyle="1" w:styleId="s16">
    <w:name w:val="s_16"/>
    <w:basedOn w:val="a0"/>
    <w:rsid w:val="00DC715E"/>
    <w:pPr>
      <w:widowControl/>
      <w:autoSpaceDE/>
      <w:autoSpaceDN/>
      <w:adjustRightInd/>
      <w:spacing w:before="100" w:beforeAutospacing="1" w:after="100" w:afterAutospacing="1"/>
    </w:pPr>
    <w:rPr>
      <w:sz w:val="24"/>
      <w:szCs w:val="24"/>
    </w:rPr>
  </w:style>
  <w:style w:type="character" w:customStyle="1" w:styleId="highlightsearch">
    <w:name w:val="highlightsearch"/>
    <w:basedOn w:val="a1"/>
    <w:rsid w:val="00005F8F"/>
  </w:style>
  <w:style w:type="character" w:customStyle="1" w:styleId="10">
    <w:name w:val="Заголовок 1 Знак"/>
    <w:basedOn w:val="a1"/>
    <w:link w:val="1"/>
    <w:rsid w:val="00B41CC2"/>
    <w:rPr>
      <w:b/>
      <w:spacing w:val="20"/>
      <w:sz w:val="36"/>
    </w:rPr>
  </w:style>
  <w:style w:type="paragraph" w:customStyle="1" w:styleId="af2">
    <w:name w:val="Текст (справка)"/>
    <w:basedOn w:val="a0"/>
    <w:next w:val="a0"/>
    <w:uiPriority w:val="99"/>
    <w:rsid w:val="00B41CC2"/>
    <w:pPr>
      <w:ind w:left="170" w:right="170"/>
    </w:pPr>
    <w:rPr>
      <w:rFonts w:ascii="Times New Roman CYR" w:eastAsiaTheme="minorEastAsia" w:hAnsi="Times New Roman CYR" w:cs="Times New Roman CYR"/>
      <w:sz w:val="24"/>
      <w:szCs w:val="24"/>
    </w:rPr>
  </w:style>
  <w:style w:type="paragraph" w:customStyle="1" w:styleId="af3">
    <w:name w:val="Комментарий"/>
    <w:basedOn w:val="af2"/>
    <w:next w:val="a0"/>
    <w:uiPriority w:val="99"/>
    <w:rsid w:val="00B41CC2"/>
    <w:pPr>
      <w:spacing w:before="75"/>
      <w:ind w:right="0"/>
      <w:jc w:val="both"/>
    </w:pPr>
    <w:rPr>
      <w:color w:val="353842"/>
      <w:shd w:val="clear" w:color="auto" w:fill="F0F0F0"/>
    </w:rPr>
  </w:style>
  <w:style w:type="paragraph" w:customStyle="1" w:styleId="af4">
    <w:name w:val="Информация о версии"/>
    <w:basedOn w:val="af3"/>
    <w:next w:val="a0"/>
    <w:uiPriority w:val="99"/>
    <w:rsid w:val="00B41CC2"/>
    <w:rPr>
      <w:i/>
      <w:iCs/>
    </w:rPr>
  </w:style>
  <w:style w:type="paragraph" w:customStyle="1" w:styleId="af5">
    <w:name w:val="Текст информации об изменениях"/>
    <w:basedOn w:val="a0"/>
    <w:next w:val="a0"/>
    <w:uiPriority w:val="99"/>
    <w:rsid w:val="00B41CC2"/>
    <w:pPr>
      <w:ind w:firstLine="720"/>
      <w:jc w:val="both"/>
    </w:pPr>
    <w:rPr>
      <w:rFonts w:ascii="Times New Roman CYR" w:eastAsiaTheme="minorEastAsia" w:hAnsi="Times New Roman CYR" w:cs="Times New Roman CYR"/>
      <w:color w:val="353842"/>
    </w:rPr>
  </w:style>
  <w:style w:type="paragraph" w:customStyle="1" w:styleId="af6">
    <w:name w:val="Информация об изменениях"/>
    <w:basedOn w:val="af5"/>
    <w:next w:val="a0"/>
    <w:uiPriority w:val="99"/>
    <w:rsid w:val="00B41CC2"/>
    <w:pPr>
      <w:spacing w:before="180"/>
      <w:ind w:left="360" w:right="360" w:firstLine="0"/>
    </w:pPr>
    <w:rPr>
      <w:shd w:val="clear" w:color="auto" w:fill="EAEFED"/>
    </w:rPr>
  </w:style>
  <w:style w:type="paragraph" w:customStyle="1" w:styleId="af7">
    <w:name w:val="Подзаголовок для информации об изменениях"/>
    <w:basedOn w:val="af5"/>
    <w:next w:val="a0"/>
    <w:uiPriority w:val="99"/>
    <w:rsid w:val="00B41CC2"/>
    <w:rPr>
      <w:b/>
      <w:bCs/>
    </w:rPr>
  </w:style>
  <w:style w:type="character" w:customStyle="1" w:styleId="af8">
    <w:name w:val="Цветовое выделение для Текст"/>
    <w:uiPriority w:val="99"/>
    <w:rsid w:val="00B41CC2"/>
    <w:rPr>
      <w:rFonts w:ascii="Times New Roman CYR" w:hAnsi="Times New Roman CYR" w:cs="Times New Roman CYR"/>
    </w:rPr>
  </w:style>
  <w:style w:type="paragraph" w:customStyle="1" w:styleId="ConsPlusNonformat">
    <w:name w:val="ConsPlusNonformat"/>
    <w:rsid w:val="008B264F"/>
    <w:pPr>
      <w:widowControl w:val="0"/>
      <w:autoSpaceDE w:val="0"/>
      <w:autoSpaceDN w:val="0"/>
      <w:adjustRightInd w:val="0"/>
    </w:pPr>
    <w:rPr>
      <w:rFonts w:ascii="Courier New" w:hAnsi="Courier New" w:cs="Courier New"/>
    </w:rPr>
  </w:style>
  <w:style w:type="paragraph" w:customStyle="1" w:styleId="ConsPlusTitle">
    <w:name w:val="ConsPlusTitle"/>
    <w:rsid w:val="008B264F"/>
    <w:pPr>
      <w:widowControl w:val="0"/>
      <w:autoSpaceDE w:val="0"/>
      <w:autoSpaceDN w:val="0"/>
      <w:adjustRightInd w:val="0"/>
    </w:pPr>
    <w:rPr>
      <w:b/>
      <w:bCs/>
      <w:sz w:val="24"/>
      <w:szCs w:val="24"/>
    </w:rPr>
  </w:style>
  <w:style w:type="paragraph" w:customStyle="1" w:styleId="ConsPlusNormal">
    <w:name w:val="ConsPlusNormal"/>
    <w:rsid w:val="008B264F"/>
    <w:pPr>
      <w:widowControl w:val="0"/>
      <w:autoSpaceDE w:val="0"/>
      <w:autoSpaceDN w:val="0"/>
      <w:adjustRightInd w:val="0"/>
      <w:ind w:firstLine="720"/>
    </w:pPr>
    <w:rPr>
      <w:rFonts w:ascii="Arial" w:hAnsi="Arial" w:cs="Arial"/>
    </w:rPr>
  </w:style>
  <w:style w:type="paragraph" w:customStyle="1" w:styleId="af9">
    <w:name w:val="Таблицы (моноширинный)"/>
    <w:basedOn w:val="a0"/>
    <w:next w:val="a0"/>
    <w:rsid w:val="008B264F"/>
    <w:pPr>
      <w:jc w:val="both"/>
    </w:pPr>
    <w:rPr>
      <w:rFonts w:ascii="Courier New" w:hAnsi="Courier New" w:cs="Courier New"/>
    </w:rPr>
  </w:style>
  <w:style w:type="paragraph" w:styleId="22">
    <w:name w:val="Body Text Indent 2"/>
    <w:basedOn w:val="a0"/>
    <w:link w:val="23"/>
    <w:rsid w:val="008B264F"/>
    <w:pPr>
      <w:ind w:firstLine="720"/>
      <w:jc w:val="both"/>
    </w:pPr>
    <w:rPr>
      <w:rFonts w:ascii="Arial" w:hAnsi="Arial" w:cs="Arial"/>
      <w:i/>
      <w:iCs/>
      <w:sz w:val="24"/>
      <w:szCs w:val="24"/>
    </w:rPr>
  </w:style>
  <w:style w:type="character" w:customStyle="1" w:styleId="23">
    <w:name w:val="Основной текст с отступом 2 Знак"/>
    <w:basedOn w:val="a1"/>
    <w:link w:val="22"/>
    <w:rsid w:val="008B264F"/>
    <w:rPr>
      <w:rFonts w:ascii="Arial" w:hAnsi="Arial" w:cs="Arial"/>
      <w:i/>
      <w:iCs/>
      <w:sz w:val="24"/>
      <w:szCs w:val="24"/>
    </w:rPr>
  </w:style>
  <w:style w:type="paragraph" w:styleId="afa">
    <w:name w:val="Body Text"/>
    <w:basedOn w:val="a0"/>
    <w:link w:val="afb"/>
    <w:rsid w:val="008B264F"/>
    <w:pPr>
      <w:widowControl/>
      <w:autoSpaceDE/>
      <w:autoSpaceDN/>
      <w:adjustRightInd/>
      <w:spacing w:after="120"/>
    </w:pPr>
    <w:rPr>
      <w:sz w:val="24"/>
      <w:szCs w:val="24"/>
    </w:rPr>
  </w:style>
  <w:style w:type="character" w:customStyle="1" w:styleId="afb">
    <w:name w:val="Основной текст Знак"/>
    <w:basedOn w:val="a1"/>
    <w:link w:val="afa"/>
    <w:rsid w:val="008B264F"/>
    <w:rPr>
      <w:sz w:val="24"/>
      <w:szCs w:val="24"/>
    </w:rPr>
  </w:style>
  <w:style w:type="character" w:styleId="afc">
    <w:name w:val="page number"/>
    <w:basedOn w:val="a1"/>
    <w:rsid w:val="008B264F"/>
  </w:style>
  <w:style w:type="paragraph" w:customStyle="1" w:styleId="afd">
    <w:name w:val="текст"/>
    <w:basedOn w:val="a0"/>
    <w:rsid w:val="008B264F"/>
    <w:pPr>
      <w:widowControl/>
      <w:autoSpaceDE/>
      <w:autoSpaceDN/>
      <w:adjustRightInd/>
      <w:spacing w:before="20" w:after="20" w:line="312" w:lineRule="auto"/>
      <w:ind w:firstLine="567"/>
      <w:jc w:val="both"/>
    </w:pPr>
    <w:rPr>
      <w:sz w:val="24"/>
      <w:szCs w:val="24"/>
    </w:rPr>
  </w:style>
  <w:style w:type="paragraph" w:customStyle="1" w:styleId="a">
    <w:name w:val="Буллет"/>
    <w:basedOn w:val="a0"/>
    <w:rsid w:val="008B264F"/>
    <w:pPr>
      <w:widowControl/>
      <w:numPr>
        <w:numId w:val="1"/>
      </w:numPr>
      <w:autoSpaceDE/>
      <w:autoSpaceDN/>
      <w:adjustRightInd/>
      <w:spacing w:line="312" w:lineRule="auto"/>
      <w:ind w:left="924" w:hanging="357"/>
      <w:jc w:val="both"/>
    </w:pPr>
    <w:rPr>
      <w:sz w:val="24"/>
      <w:szCs w:val="24"/>
    </w:rPr>
  </w:style>
  <w:style w:type="paragraph" w:styleId="afe">
    <w:name w:val="List Paragraph"/>
    <w:basedOn w:val="a0"/>
    <w:uiPriority w:val="34"/>
    <w:qFormat/>
    <w:rsid w:val="008B264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Body Text Indent"/>
    <w:basedOn w:val="a0"/>
    <w:link w:val="aff0"/>
    <w:rsid w:val="008B264F"/>
    <w:pPr>
      <w:widowControl/>
      <w:autoSpaceDE/>
      <w:autoSpaceDN/>
      <w:adjustRightInd/>
      <w:spacing w:after="120"/>
      <w:ind w:left="283"/>
    </w:pPr>
    <w:rPr>
      <w:sz w:val="24"/>
      <w:szCs w:val="24"/>
    </w:rPr>
  </w:style>
  <w:style w:type="character" w:customStyle="1" w:styleId="aff0">
    <w:name w:val="Основной текст с отступом Знак"/>
    <w:basedOn w:val="a1"/>
    <w:link w:val="aff"/>
    <w:rsid w:val="008B264F"/>
    <w:rPr>
      <w:sz w:val="24"/>
      <w:szCs w:val="24"/>
    </w:rPr>
  </w:style>
  <w:style w:type="paragraph" w:styleId="aff1">
    <w:name w:val="Plain Text"/>
    <w:basedOn w:val="a0"/>
    <w:link w:val="aff2"/>
    <w:rsid w:val="008B264F"/>
    <w:pPr>
      <w:widowControl/>
      <w:autoSpaceDE/>
      <w:autoSpaceDN/>
      <w:adjustRightInd/>
      <w:ind w:right="284" w:firstLine="567"/>
    </w:pPr>
    <w:rPr>
      <w:sz w:val="24"/>
    </w:rPr>
  </w:style>
  <w:style w:type="character" w:customStyle="1" w:styleId="aff2">
    <w:name w:val="Текст Знак"/>
    <w:basedOn w:val="a1"/>
    <w:link w:val="aff1"/>
    <w:rsid w:val="008B264F"/>
    <w:rPr>
      <w:sz w:val="24"/>
    </w:rPr>
  </w:style>
  <w:style w:type="paragraph" w:styleId="HTML">
    <w:name w:val="HTML Preformatted"/>
    <w:basedOn w:val="a0"/>
    <w:link w:val="HTML0"/>
    <w:uiPriority w:val="99"/>
    <w:unhideWhenUsed/>
    <w:rsid w:val="008B2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8B264F"/>
    <w:rPr>
      <w:rFonts w:ascii="Courier New" w:hAnsi="Courier New" w:cs="Courier New"/>
    </w:rPr>
  </w:style>
  <w:style w:type="paragraph" w:customStyle="1" w:styleId="210">
    <w:name w:val="Основной текст 21"/>
    <w:basedOn w:val="a0"/>
    <w:rsid w:val="008B264F"/>
    <w:pPr>
      <w:widowControl/>
      <w:suppressAutoHyphens/>
      <w:autoSpaceDE/>
      <w:autoSpaceDN/>
      <w:adjustRightInd/>
      <w:spacing w:after="120" w:line="480" w:lineRule="auto"/>
    </w:pPr>
    <w:rPr>
      <w:sz w:val="24"/>
      <w:szCs w:val="24"/>
      <w:lang w:eastAsia="ar-SA"/>
    </w:rPr>
  </w:style>
  <w:style w:type="character" w:customStyle="1" w:styleId="blk">
    <w:name w:val="blk"/>
    <w:basedOn w:val="a1"/>
    <w:rsid w:val="008B264F"/>
  </w:style>
  <w:style w:type="character" w:customStyle="1" w:styleId="u">
    <w:name w:val="u"/>
    <w:basedOn w:val="a1"/>
    <w:rsid w:val="008B264F"/>
  </w:style>
  <w:style w:type="paragraph" w:styleId="24">
    <w:name w:val="Body Text 2"/>
    <w:basedOn w:val="a0"/>
    <w:link w:val="25"/>
    <w:rsid w:val="008B264F"/>
    <w:pPr>
      <w:widowControl/>
      <w:autoSpaceDE/>
      <w:autoSpaceDN/>
      <w:adjustRightInd/>
      <w:spacing w:after="120" w:line="480" w:lineRule="auto"/>
    </w:pPr>
    <w:rPr>
      <w:sz w:val="24"/>
      <w:szCs w:val="24"/>
    </w:rPr>
  </w:style>
  <w:style w:type="character" w:customStyle="1" w:styleId="25">
    <w:name w:val="Основной текст 2 Знак"/>
    <w:basedOn w:val="a1"/>
    <w:link w:val="24"/>
    <w:rsid w:val="008B264F"/>
    <w:rPr>
      <w:sz w:val="24"/>
      <w:szCs w:val="24"/>
    </w:rPr>
  </w:style>
  <w:style w:type="paragraph" w:customStyle="1" w:styleId="aff3">
    <w:name w:val="Информация об изменениях документа"/>
    <w:basedOn w:val="af3"/>
    <w:next w:val="a0"/>
    <w:uiPriority w:val="99"/>
    <w:rsid w:val="008B264F"/>
    <w:pPr>
      <w:widowControl/>
    </w:pPr>
    <w:rPr>
      <w:rFonts w:ascii="Arial" w:eastAsia="Times New Roman" w:hAnsi="Arial" w:cs="Arial"/>
      <w:i/>
      <w:iCs/>
    </w:rPr>
  </w:style>
  <w:style w:type="character" w:customStyle="1" w:styleId="21">
    <w:name w:val="Заголовок 2 Знак"/>
    <w:basedOn w:val="a1"/>
    <w:link w:val="20"/>
    <w:semiHidden/>
    <w:rsid w:val="00780840"/>
    <w:rPr>
      <w:rFonts w:asciiTheme="majorHAnsi" w:eastAsiaTheme="majorEastAsia" w:hAnsiTheme="majorHAnsi" w:cstheme="majorBidi"/>
      <w:b/>
      <w:bCs/>
      <w:color w:val="4F81BD" w:themeColor="accent1"/>
      <w:sz w:val="26"/>
      <w:szCs w:val="26"/>
    </w:rPr>
  </w:style>
  <w:style w:type="paragraph" w:customStyle="1" w:styleId="11">
    <w:name w:val="Без интервала1"/>
    <w:rsid w:val="00780840"/>
    <w:rPr>
      <w:sz w:val="24"/>
      <w:szCs w:val="24"/>
    </w:rPr>
  </w:style>
  <w:style w:type="paragraph" w:customStyle="1" w:styleId="Default">
    <w:name w:val="Default"/>
    <w:rsid w:val="00C33F9F"/>
    <w:pPr>
      <w:autoSpaceDE w:val="0"/>
      <w:autoSpaceDN w:val="0"/>
      <w:adjustRightInd w:val="0"/>
    </w:pPr>
    <w:rPr>
      <w:rFonts w:eastAsiaTheme="minorHAnsi"/>
      <w:color w:val="000000"/>
      <w:sz w:val="24"/>
      <w:szCs w:val="24"/>
      <w:lang w:eastAsia="en-US"/>
    </w:rPr>
  </w:style>
  <w:style w:type="character" w:styleId="aff4">
    <w:name w:val="Strong"/>
    <w:basedOn w:val="a1"/>
    <w:uiPriority w:val="22"/>
    <w:qFormat/>
    <w:rsid w:val="00026699"/>
    <w:rPr>
      <w:b/>
      <w:bCs/>
    </w:rPr>
  </w:style>
  <w:style w:type="paragraph" w:customStyle="1" w:styleId="ConsNormal">
    <w:name w:val="ConsNormal"/>
    <w:rsid w:val="006309BE"/>
    <w:pPr>
      <w:widowControl w:val="0"/>
      <w:ind w:firstLine="720"/>
    </w:pPr>
    <w:rPr>
      <w:rFonts w:ascii="Arial" w:hAnsi="Arial"/>
      <w:snapToGrid w:val="0"/>
    </w:rPr>
  </w:style>
  <w:style w:type="paragraph" w:customStyle="1" w:styleId="s22">
    <w:name w:val="s_22"/>
    <w:basedOn w:val="a0"/>
    <w:rsid w:val="003827D0"/>
    <w:pPr>
      <w:widowControl/>
      <w:autoSpaceDE/>
      <w:autoSpaceDN/>
      <w:adjustRightInd/>
      <w:spacing w:before="100" w:beforeAutospacing="1" w:after="100" w:afterAutospacing="1"/>
    </w:pPr>
    <w:rPr>
      <w:sz w:val="24"/>
      <w:szCs w:val="24"/>
    </w:rPr>
  </w:style>
  <w:style w:type="paragraph" w:customStyle="1" w:styleId="aff5">
    <w:name w:val="Пункт"/>
    <w:basedOn w:val="a0"/>
    <w:rsid w:val="00944EBD"/>
    <w:pPr>
      <w:widowControl/>
      <w:tabs>
        <w:tab w:val="num" w:pos="1980"/>
      </w:tabs>
      <w:autoSpaceDE/>
      <w:autoSpaceDN/>
      <w:adjustRightInd/>
      <w:ind w:left="1404" w:hanging="504"/>
      <w:jc w:val="both"/>
    </w:pPr>
    <w:rPr>
      <w:sz w:val="24"/>
      <w:szCs w:val="28"/>
    </w:rPr>
  </w:style>
  <w:style w:type="paragraph" w:customStyle="1" w:styleId="2">
    <w:name w:val="Пункт_2"/>
    <w:basedOn w:val="a0"/>
    <w:rsid w:val="00944EBD"/>
    <w:pPr>
      <w:widowControl/>
      <w:numPr>
        <w:ilvl w:val="1"/>
        <w:numId w:val="2"/>
      </w:numPr>
      <w:autoSpaceDE/>
      <w:autoSpaceDN/>
      <w:adjustRightInd/>
      <w:spacing w:line="360" w:lineRule="auto"/>
      <w:jc w:val="both"/>
    </w:pPr>
    <w:rPr>
      <w:rFonts w:ascii="Calibri" w:hAnsi="Calibri" w:cs="Calibri"/>
      <w:snapToGrid w:val="0"/>
      <w:sz w:val="28"/>
      <w:szCs w:val="22"/>
    </w:rPr>
  </w:style>
  <w:style w:type="paragraph" w:customStyle="1" w:styleId="3">
    <w:name w:val="Пункт_3"/>
    <w:basedOn w:val="2"/>
    <w:rsid w:val="00944EBD"/>
    <w:pPr>
      <w:numPr>
        <w:ilvl w:val="2"/>
      </w:numPr>
    </w:pPr>
  </w:style>
  <w:style w:type="paragraph" w:customStyle="1" w:styleId="4">
    <w:name w:val="Пункт_4"/>
    <w:basedOn w:val="3"/>
    <w:rsid w:val="00944EBD"/>
    <w:pPr>
      <w:numPr>
        <w:ilvl w:val="3"/>
      </w:numPr>
    </w:pPr>
    <w:rPr>
      <w:snapToGrid/>
    </w:rPr>
  </w:style>
  <w:style w:type="paragraph" w:customStyle="1" w:styleId="5ABCD">
    <w:name w:val="Пункт_5_ABCD"/>
    <w:basedOn w:val="a0"/>
    <w:rsid w:val="00944EBD"/>
    <w:pPr>
      <w:widowControl/>
      <w:numPr>
        <w:ilvl w:val="4"/>
        <w:numId w:val="2"/>
      </w:numPr>
      <w:autoSpaceDE/>
      <w:autoSpaceDN/>
      <w:adjustRightInd/>
      <w:spacing w:line="360" w:lineRule="auto"/>
      <w:jc w:val="both"/>
    </w:pPr>
    <w:rPr>
      <w:rFonts w:ascii="Calibri" w:hAnsi="Calibri" w:cs="Calibri"/>
      <w:snapToGrid w:val="0"/>
      <w:sz w:val="28"/>
      <w:szCs w:val="22"/>
    </w:rPr>
  </w:style>
  <w:style w:type="character" w:customStyle="1" w:styleId="nobr">
    <w:name w:val="nobr"/>
    <w:rsid w:val="0094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741">
      <w:bodyDiv w:val="1"/>
      <w:marLeft w:val="0"/>
      <w:marRight w:val="0"/>
      <w:marTop w:val="0"/>
      <w:marBottom w:val="0"/>
      <w:divBdr>
        <w:top w:val="none" w:sz="0" w:space="0" w:color="auto"/>
        <w:left w:val="none" w:sz="0" w:space="0" w:color="auto"/>
        <w:bottom w:val="none" w:sz="0" w:space="0" w:color="auto"/>
        <w:right w:val="none" w:sz="0" w:space="0" w:color="auto"/>
      </w:divBdr>
    </w:div>
    <w:div w:id="10036761">
      <w:bodyDiv w:val="1"/>
      <w:marLeft w:val="0"/>
      <w:marRight w:val="0"/>
      <w:marTop w:val="0"/>
      <w:marBottom w:val="0"/>
      <w:divBdr>
        <w:top w:val="none" w:sz="0" w:space="0" w:color="auto"/>
        <w:left w:val="none" w:sz="0" w:space="0" w:color="auto"/>
        <w:bottom w:val="none" w:sz="0" w:space="0" w:color="auto"/>
        <w:right w:val="none" w:sz="0" w:space="0" w:color="auto"/>
      </w:divBdr>
      <w:divsChild>
        <w:div w:id="1846093854">
          <w:marLeft w:val="0"/>
          <w:marRight w:val="0"/>
          <w:marTop w:val="0"/>
          <w:marBottom w:val="0"/>
          <w:divBdr>
            <w:top w:val="none" w:sz="0" w:space="0" w:color="auto"/>
            <w:left w:val="none" w:sz="0" w:space="0" w:color="auto"/>
            <w:bottom w:val="none" w:sz="0" w:space="0" w:color="auto"/>
            <w:right w:val="none" w:sz="0" w:space="0" w:color="auto"/>
          </w:divBdr>
        </w:div>
        <w:div w:id="322783457">
          <w:marLeft w:val="0"/>
          <w:marRight w:val="0"/>
          <w:marTop w:val="0"/>
          <w:marBottom w:val="0"/>
          <w:divBdr>
            <w:top w:val="none" w:sz="0" w:space="0" w:color="auto"/>
            <w:left w:val="none" w:sz="0" w:space="0" w:color="auto"/>
            <w:bottom w:val="none" w:sz="0" w:space="0" w:color="auto"/>
            <w:right w:val="none" w:sz="0" w:space="0" w:color="auto"/>
          </w:divBdr>
        </w:div>
      </w:divsChild>
    </w:div>
    <w:div w:id="53553128">
      <w:bodyDiv w:val="1"/>
      <w:marLeft w:val="0"/>
      <w:marRight w:val="0"/>
      <w:marTop w:val="0"/>
      <w:marBottom w:val="0"/>
      <w:divBdr>
        <w:top w:val="none" w:sz="0" w:space="0" w:color="auto"/>
        <w:left w:val="none" w:sz="0" w:space="0" w:color="auto"/>
        <w:bottom w:val="none" w:sz="0" w:space="0" w:color="auto"/>
        <w:right w:val="none" w:sz="0" w:space="0" w:color="auto"/>
      </w:divBdr>
    </w:div>
    <w:div w:id="95566529">
      <w:bodyDiv w:val="1"/>
      <w:marLeft w:val="0"/>
      <w:marRight w:val="0"/>
      <w:marTop w:val="0"/>
      <w:marBottom w:val="0"/>
      <w:divBdr>
        <w:top w:val="none" w:sz="0" w:space="0" w:color="auto"/>
        <w:left w:val="none" w:sz="0" w:space="0" w:color="auto"/>
        <w:bottom w:val="none" w:sz="0" w:space="0" w:color="auto"/>
        <w:right w:val="none" w:sz="0" w:space="0" w:color="auto"/>
      </w:divBdr>
      <w:divsChild>
        <w:div w:id="1902980565">
          <w:marLeft w:val="0"/>
          <w:marRight w:val="0"/>
          <w:marTop w:val="0"/>
          <w:marBottom w:val="0"/>
          <w:divBdr>
            <w:top w:val="none" w:sz="0" w:space="0" w:color="auto"/>
            <w:left w:val="none" w:sz="0" w:space="0" w:color="auto"/>
            <w:bottom w:val="none" w:sz="0" w:space="0" w:color="auto"/>
            <w:right w:val="none" w:sz="0" w:space="0" w:color="auto"/>
          </w:divBdr>
        </w:div>
        <w:div w:id="1688605073">
          <w:marLeft w:val="0"/>
          <w:marRight w:val="0"/>
          <w:marTop w:val="0"/>
          <w:marBottom w:val="0"/>
          <w:divBdr>
            <w:top w:val="none" w:sz="0" w:space="0" w:color="auto"/>
            <w:left w:val="none" w:sz="0" w:space="0" w:color="auto"/>
            <w:bottom w:val="none" w:sz="0" w:space="0" w:color="auto"/>
            <w:right w:val="none" w:sz="0" w:space="0" w:color="auto"/>
          </w:divBdr>
        </w:div>
        <w:div w:id="2002848397">
          <w:marLeft w:val="0"/>
          <w:marRight w:val="0"/>
          <w:marTop w:val="0"/>
          <w:marBottom w:val="0"/>
          <w:divBdr>
            <w:top w:val="none" w:sz="0" w:space="0" w:color="auto"/>
            <w:left w:val="none" w:sz="0" w:space="0" w:color="auto"/>
            <w:bottom w:val="none" w:sz="0" w:space="0" w:color="auto"/>
            <w:right w:val="none" w:sz="0" w:space="0" w:color="auto"/>
          </w:divBdr>
        </w:div>
        <w:div w:id="1216694060">
          <w:marLeft w:val="0"/>
          <w:marRight w:val="0"/>
          <w:marTop w:val="0"/>
          <w:marBottom w:val="0"/>
          <w:divBdr>
            <w:top w:val="none" w:sz="0" w:space="0" w:color="auto"/>
            <w:left w:val="none" w:sz="0" w:space="0" w:color="auto"/>
            <w:bottom w:val="none" w:sz="0" w:space="0" w:color="auto"/>
            <w:right w:val="none" w:sz="0" w:space="0" w:color="auto"/>
          </w:divBdr>
        </w:div>
      </w:divsChild>
    </w:div>
    <w:div w:id="159127300">
      <w:bodyDiv w:val="1"/>
      <w:marLeft w:val="0"/>
      <w:marRight w:val="0"/>
      <w:marTop w:val="0"/>
      <w:marBottom w:val="0"/>
      <w:divBdr>
        <w:top w:val="none" w:sz="0" w:space="0" w:color="auto"/>
        <w:left w:val="none" w:sz="0" w:space="0" w:color="auto"/>
        <w:bottom w:val="none" w:sz="0" w:space="0" w:color="auto"/>
        <w:right w:val="none" w:sz="0" w:space="0" w:color="auto"/>
      </w:divBdr>
      <w:divsChild>
        <w:div w:id="1739399369">
          <w:marLeft w:val="0"/>
          <w:marRight w:val="0"/>
          <w:marTop w:val="0"/>
          <w:marBottom w:val="0"/>
          <w:divBdr>
            <w:top w:val="none" w:sz="0" w:space="0" w:color="auto"/>
            <w:left w:val="none" w:sz="0" w:space="0" w:color="auto"/>
            <w:bottom w:val="none" w:sz="0" w:space="0" w:color="auto"/>
            <w:right w:val="none" w:sz="0" w:space="0" w:color="auto"/>
          </w:divBdr>
        </w:div>
        <w:div w:id="1570270206">
          <w:marLeft w:val="0"/>
          <w:marRight w:val="0"/>
          <w:marTop w:val="0"/>
          <w:marBottom w:val="0"/>
          <w:divBdr>
            <w:top w:val="none" w:sz="0" w:space="0" w:color="auto"/>
            <w:left w:val="none" w:sz="0" w:space="0" w:color="auto"/>
            <w:bottom w:val="none" w:sz="0" w:space="0" w:color="auto"/>
            <w:right w:val="none" w:sz="0" w:space="0" w:color="auto"/>
          </w:divBdr>
        </w:div>
      </w:divsChild>
    </w:div>
    <w:div w:id="183056328">
      <w:bodyDiv w:val="1"/>
      <w:marLeft w:val="0"/>
      <w:marRight w:val="0"/>
      <w:marTop w:val="0"/>
      <w:marBottom w:val="0"/>
      <w:divBdr>
        <w:top w:val="none" w:sz="0" w:space="0" w:color="auto"/>
        <w:left w:val="none" w:sz="0" w:space="0" w:color="auto"/>
        <w:bottom w:val="none" w:sz="0" w:space="0" w:color="auto"/>
        <w:right w:val="none" w:sz="0" w:space="0" w:color="auto"/>
      </w:divBdr>
    </w:div>
    <w:div w:id="233901284">
      <w:bodyDiv w:val="1"/>
      <w:marLeft w:val="0"/>
      <w:marRight w:val="0"/>
      <w:marTop w:val="0"/>
      <w:marBottom w:val="0"/>
      <w:divBdr>
        <w:top w:val="none" w:sz="0" w:space="0" w:color="auto"/>
        <w:left w:val="none" w:sz="0" w:space="0" w:color="auto"/>
        <w:bottom w:val="none" w:sz="0" w:space="0" w:color="auto"/>
        <w:right w:val="none" w:sz="0" w:space="0" w:color="auto"/>
      </w:divBdr>
    </w:div>
    <w:div w:id="387265101">
      <w:bodyDiv w:val="1"/>
      <w:marLeft w:val="0"/>
      <w:marRight w:val="0"/>
      <w:marTop w:val="0"/>
      <w:marBottom w:val="0"/>
      <w:divBdr>
        <w:top w:val="none" w:sz="0" w:space="0" w:color="auto"/>
        <w:left w:val="none" w:sz="0" w:space="0" w:color="auto"/>
        <w:bottom w:val="none" w:sz="0" w:space="0" w:color="auto"/>
        <w:right w:val="none" w:sz="0" w:space="0" w:color="auto"/>
      </w:divBdr>
    </w:div>
    <w:div w:id="413474829">
      <w:bodyDiv w:val="1"/>
      <w:marLeft w:val="0"/>
      <w:marRight w:val="0"/>
      <w:marTop w:val="0"/>
      <w:marBottom w:val="0"/>
      <w:divBdr>
        <w:top w:val="none" w:sz="0" w:space="0" w:color="auto"/>
        <w:left w:val="none" w:sz="0" w:space="0" w:color="auto"/>
        <w:bottom w:val="none" w:sz="0" w:space="0" w:color="auto"/>
        <w:right w:val="none" w:sz="0" w:space="0" w:color="auto"/>
      </w:divBdr>
      <w:divsChild>
        <w:div w:id="928271572">
          <w:marLeft w:val="0"/>
          <w:marRight w:val="0"/>
          <w:marTop w:val="0"/>
          <w:marBottom w:val="0"/>
          <w:divBdr>
            <w:top w:val="none" w:sz="0" w:space="0" w:color="auto"/>
            <w:left w:val="none" w:sz="0" w:space="0" w:color="auto"/>
            <w:bottom w:val="none" w:sz="0" w:space="0" w:color="auto"/>
            <w:right w:val="none" w:sz="0" w:space="0" w:color="auto"/>
          </w:divBdr>
          <w:divsChild>
            <w:div w:id="284317814">
              <w:marLeft w:val="0"/>
              <w:marRight w:val="0"/>
              <w:marTop w:val="0"/>
              <w:marBottom w:val="0"/>
              <w:divBdr>
                <w:top w:val="none" w:sz="0" w:space="0" w:color="auto"/>
                <w:left w:val="none" w:sz="0" w:space="0" w:color="auto"/>
                <w:bottom w:val="none" w:sz="0" w:space="0" w:color="auto"/>
                <w:right w:val="none" w:sz="0" w:space="0" w:color="auto"/>
              </w:divBdr>
              <w:divsChild>
                <w:div w:id="274678529">
                  <w:marLeft w:val="0"/>
                  <w:marRight w:val="0"/>
                  <w:marTop w:val="0"/>
                  <w:marBottom w:val="0"/>
                  <w:divBdr>
                    <w:top w:val="none" w:sz="0" w:space="0" w:color="auto"/>
                    <w:left w:val="none" w:sz="0" w:space="0" w:color="auto"/>
                    <w:bottom w:val="none" w:sz="0" w:space="0" w:color="auto"/>
                    <w:right w:val="none" w:sz="0" w:space="0" w:color="auto"/>
                  </w:divBdr>
                  <w:divsChild>
                    <w:div w:id="18615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5989">
          <w:marLeft w:val="0"/>
          <w:marRight w:val="0"/>
          <w:marTop w:val="0"/>
          <w:marBottom w:val="0"/>
          <w:divBdr>
            <w:top w:val="none" w:sz="0" w:space="0" w:color="auto"/>
            <w:left w:val="none" w:sz="0" w:space="0" w:color="auto"/>
            <w:bottom w:val="none" w:sz="0" w:space="0" w:color="auto"/>
            <w:right w:val="none" w:sz="0" w:space="0" w:color="auto"/>
          </w:divBdr>
          <w:divsChild>
            <w:div w:id="1876693226">
              <w:marLeft w:val="0"/>
              <w:marRight w:val="0"/>
              <w:marTop w:val="0"/>
              <w:marBottom w:val="0"/>
              <w:divBdr>
                <w:top w:val="none" w:sz="0" w:space="0" w:color="auto"/>
                <w:left w:val="none" w:sz="0" w:space="0" w:color="auto"/>
                <w:bottom w:val="none" w:sz="0" w:space="0" w:color="auto"/>
                <w:right w:val="none" w:sz="0" w:space="0" w:color="auto"/>
              </w:divBdr>
              <w:divsChild>
                <w:div w:id="189806869">
                  <w:marLeft w:val="0"/>
                  <w:marRight w:val="0"/>
                  <w:marTop w:val="0"/>
                  <w:marBottom w:val="0"/>
                  <w:divBdr>
                    <w:top w:val="none" w:sz="0" w:space="0" w:color="auto"/>
                    <w:left w:val="none" w:sz="0" w:space="0" w:color="auto"/>
                    <w:bottom w:val="none" w:sz="0" w:space="0" w:color="auto"/>
                    <w:right w:val="none" w:sz="0" w:space="0" w:color="auto"/>
                  </w:divBdr>
                  <w:divsChild>
                    <w:div w:id="20554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4945">
      <w:bodyDiv w:val="1"/>
      <w:marLeft w:val="0"/>
      <w:marRight w:val="0"/>
      <w:marTop w:val="0"/>
      <w:marBottom w:val="0"/>
      <w:divBdr>
        <w:top w:val="none" w:sz="0" w:space="0" w:color="auto"/>
        <w:left w:val="none" w:sz="0" w:space="0" w:color="auto"/>
        <w:bottom w:val="none" w:sz="0" w:space="0" w:color="auto"/>
        <w:right w:val="none" w:sz="0" w:space="0" w:color="auto"/>
      </w:divBdr>
    </w:div>
    <w:div w:id="532501711">
      <w:bodyDiv w:val="1"/>
      <w:marLeft w:val="0"/>
      <w:marRight w:val="0"/>
      <w:marTop w:val="0"/>
      <w:marBottom w:val="0"/>
      <w:divBdr>
        <w:top w:val="none" w:sz="0" w:space="0" w:color="auto"/>
        <w:left w:val="none" w:sz="0" w:space="0" w:color="auto"/>
        <w:bottom w:val="none" w:sz="0" w:space="0" w:color="auto"/>
        <w:right w:val="none" w:sz="0" w:space="0" w:color="auto"/>
      </w:divBdr>
    </w:div>
    <w:div w:id="533033288">
      <w:bodyDiv w:val="1"/>
      <w:marLeft w:val="0"/>
      <w:marRight w:val="0"/>
      <w:marTop w:val="0"/>
      <w:marBottom w:val="0"/>
      <w:divBdr>
        <w:top w:val="none" w:sz="0" w:space="0" w:color="auto"/>
        <w:left w:val="none" w:sz="0" w:space="0" w:color="auto"/>
        <w:bottom w:val="none" w:sz="0" w:space="0" w:color="auto"/>
        <w:right w:val="none" w:sz="0" w:space="0" w:color="auto"/>
      </w:divBdr>
    </w:div>
    <w:div w:id="551776122">
      <w:bodyDiv w:val="1"/>
      <w:marLeft w:val="0"/>
      <w:marRight w:val="0"/>
      <w:marTop w:val="0"/>
      <w:marBottom w:val="0"/>
      <w:divBdr>
        <w:top w:val="none" w:sz="0" w:space="0" w:color="auto"/>
        <w:left w:val="none" w:sz="0" w:space="0" w:color="auto"/>
        <w:bottom w:val="none" w:sz="0" w:space="0" w:color="auto"/>
        <w:right w:val="none" w:sz="0" w:space="0" w:color="auto"/>
      </w:divBdr>
      <w:divsChild>
        <w:div w:id="1664234534">
          <w:marLeft w:val="0"/>
          <w:marRight w:val="0"/>
          <w:marTop w:val="0"/>
          <w:marBottom w:val="0"/>
          <w:divBdr>
            <w:top w:val="none" w:sz="0" w:space="0" w:color="auto"/>
            <w:left w:val="none" w:sz="0" w:space="0" w:color="auto"/>
            <w:bottom w:val="none" w:sz="0" w:space="0" w:color="auto"/>
            <w:right w:val="none" w:sz="0" w:space="0" w:color="auto"/>
          </w:divBdr>
          <w:divsChild>
            <w:div w:id="2120565911">
              <w:marLeft w:val="0"/>
              <w:marRight w:val="0"/>
              <w:marTop w:val="0"/>
              <w:marBottom w:val="0"/>
              <w:divBdr>
                <w:top w:val="none" w:sz="0" w:space="0" w:color="auto"/>
                <w:left w:val="none" w:sz="0" w:space="0" w:color="auto"/>
                <w:bottom w:val="none" w:sz="0" w:space="0" w:color="auto"/>
                <w:right w:val="none" w:sz="0" w:space="0" w:color="auto"/>
              </w:divBdr>
              <w:divsChild>
                <w:div w:id="232742602">
                  <w:marLeft w:val="0"/>
                  <w:marRight w:val="0"/>
                  <w:marTop w:val="0"/>
                  <w:marBottom w:val="0"/>
                  <w:divBdr>
                    <w:top w:val="none" w:sz="0" w:space="0" w:color="auto"/>
                    <w:left w:val="none" w:sz="0" w:space="0" w:color="auto"/>
                    <w:bottom w:val="none" w:sz="0" w:space="0" w:color="auto"/>
                    <w:right w:val="none" w:sz="0" w:space="0" w:color="auto"/>
                  </w:divBdr>
                  <w:divsChild>
                    <w:div w:id="173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137">
          <w:marLeft w:val="0"/>
          <w:marRight w:val="0"/>
          <w:marTop w:val="0"/>
          <w:marBottom w:val="0"/>
          <w:divBdr>
            <w:top w:val="none" w:sz="0" w:space="0" w:color="auto"/>
            <w:left w:val="none" w:sz="0" w:space="0" w:color="auto"/>
            <w:bottom w:val="none" w:sz="0" w:space="0" w:color="auto"/>
            <w:right w:val="none" w:sz="0" w:space="0" w:color="auto"/>
          </w:divBdr>
          <w:divsChild>
            <w:div w:id="801922761">
              <w:marLeft w:val="0"/>
              <w:marRight w:val="0"/>
              <w:marTop w:val="0"/>
              <w:marBottom w:val="0"/>
              <w:divBdr>
                <w:top w:val="none" w:sz="0" w:space="0" w:color="auto"/>
                <w:left w:val="none" w:sz="0" w:space="0" w:color="auto"/>
                <w:bottom w:val="none" w:sz="0" w:space="0" w:color="auto"/>
                <w:right w:val="none" w:sz="0" w:space="0" w:color="auto"/>
              </w:divBdr>
              <w:divsChild>
                <w:div w:id="1661687952">
                  <w:marLeft w:val="0"/>
                  <w:marRight w:val="0"/>
                  <w:marTop w:val="0"/>
                  <w:marBottom w:val="0"/>
                  <w:divBdr>
                    <w:top w:val="none" w:sz="0" w:space="0" w:color="auto"/>
                    <w:left w:val="none" w:sz="0" w:space="0" w:color="auto"/>
                    <w:bottom w:val="none" w:sz="0" w:space="0" w:color="auto"/>
                    <w:right w:val="none" w:sz="0" w:space="0" w:color="auto"/>
                  </w:divBdr>
                  <w:divsChild>
                    <w:div w:id="745609599">
                      <w:marLeft w:val="0"/>
                      <w:marRight w:val="0"/>
                      <w:marTop w:val="0"/>
                      <w:marBottom w:val="0"/>
                      <w:divBdr>
                        <w:top w:val="none" w:sz="0" w:space="0" w:color="auto"/>
                        <w:left w:val="none" w:sz="0" w:space="0" w:color="auto"/>
                        <w:bottom w:val="none" w:sz="0" w:space="0" w:color="auto"/>
                        <w:right w:val="none" w:sz="0" w:space="0" w:color="auto"/>
                      </w:divBdr>
                    </w:div>
                    <w:div w:id="534006292">
                      <w:marLeft w:val="0"/>
                      <w:marRight w:val="0"/>
                      <w:marTop w:val="0"/>
                      <w:marBottom w:val="0"/>
                      <w:divBdr>
                        <w:top w:val="none" w:sz="0" w:space="0" w:color="auto"/>
                        <w:left w:val="none" w:sz="0" w:space="0" w:color="auto"/>
                        <w:bottom w:val="none" w:sz="0" w:space="0" w:color="auto"/>
                        <w:right w:val="none" w:sz="0" w:space="0" w:color="auto"/>
                      </w:divBdr>
                    </w:div>
                    <w:div w:id="44064770">
                      <w:marLeft w:val="0"/>
                      <w:marRight w:val="0"/>
                      <w:marTop w:val="0"/>
                      <w:marBottom w:val="0"/>
                      <w:divBdr>
                        <w:top w:val="none" w:sz="0" w:space="0" w:color="auto"/>
                        <w:left w:val="none" w:sz="0" w:space="0" w:color="auto"/>
                        <w:bottom w:val="none" w:sz="0" w:space="0" w:color="auto"/>
                        <w:right w:val="none" w:sz="0" w:space="0" w:color="auto"/>
                      </w:divBdr>
                    </w:div>
                    <w:div w:id="1283422017">
                      <w:marLeft w:val="0"/>
                      <w:marRight w:val="0"/>
                      <w:marTop w:val="0"/>
                      <w:marBottom w:val="0"/>
                      <w:divBdr>
                        <w:top w:val="none" w:sz="0" w:space="0" w:color="auto"/>
                        <w:left w:val="none" w:sz="0" w:space="0" w:color="auto"/>
                        <w:bottom w:val="none" w:sz="0" w:space="0" w:color="auto"/>
                        <w:right w:val="none" w:sz="0" w:space="0" w:color="auto"/>
                      </w:divBdr>
                    </w:div>
                    <w:div w:id="766120829">
                      <w:marLeft w:val="0"/>
                      <w:marRight w:val="0"/>
                      <w:marTop w:val="0"/>
                      <w:marBottom w:val="0"/>
                      <w:divBdr>
                        <w:top w:val="none" w:sz="0" w:space="0" w:color="auto"/>
                        <w:left w:val="none" w:sz="0" w:space="0" w:color="auto"/>
                        <w:bottom w:val="none" w:sz="0" w:space="0" w:color="auto"/>
                        <w:right w:val="none" w:sz="0" w:space="0" w:color="auto"/>
                      </w:divBdr>
                    </w:div>
                    <w:div w:id="1074741911">
                      <w:marLeft w:val="0"/>
                      <w:marRight w:val="0"/>
                      <w:marTop w:val="0"/>
                      <w:marBottom w:val="0"/>
                      <w:divBdr>
                        <w:top w:val="none" w:sz="0" w:space="0" w:color="auto"/>
                        <w:left w:val="none" w:sz="0" w:space="0" w:color="auto"/>
                        <w:bottom w:val="none" w:sz="0" w:space="0" w:color="auto"/>
                        <w:right w:val="none" w:sz="0" w:space="0" w:color="auto"/>
                      </w:divBdr>
                    </w:div>
                    <w:div w:id="999189813">
                      <w:marLeft w:val="0"/>
                      <w:marRight w:val="0"/>
                      <w:marTop w:val="0"/>
                      <w:marBottom w:val="0"/>
                      <w:divBdr>
                        <w:top w:val="none" w:sz="0" w:space="0" w:color="auto"/>
                        <w:left w:val="none" w:sz="0" w:space="0" w:color="auto"/>
                        <w:bottom w:val="none" w:sz="0" w:space="0" w:color="auto"/>
                        <w:right w:val="none" w:sz="0" w:space="0" w:color="auto"/>
                      </w:divBdr>
                    </w:div>
                    <w:div w:id="920718708">
                      <w:marLeft w:val="0"/>
                      <w:marRight w:val="0"/>
                      <w:marTop w:val="0"/>
                      <w:marBottom w:val="0"/>
                      <w:divBdr>
                        <w:top w:val="none" w:sz="0" w:space="0" w:color="auto"/>
                        <w:left w:val="none" w:sz="0" w:space="0" w:color="auto"/>
                        <w:bottom w:val="none" w:sz="0" w:space="0" w:color="auto"/>
                        <w:right w:val="none" w:sz="0" w:space="0" w:color="auto"/>
                      </w:divBdr>
                    </w:div>
                    <w:div w:id="713433853">
                      <w:marLeft w:val="0"/>
                      <w:marRight w:val="0"/>
                      <w:marTop w:val="0"/>
                      <w:marBottom w:val="0"/>
                      <w:divBdr>
                        <w:top w:val="none" w:sz="0" w:space="0" w:color="auto"/>
                        <w:left w:val="none" w:sz="0" w:space="0" w:color="auto"/>
                        <w:bottom w:val="none" w:sz="0" w:space="0" w:color="auto"/>
                        <w:right w:val="none" w:sz="0" w:space="0" w:color="auto"/>
                      </w:divBdr>
                    </w:div>
                    <w:div w:id="16380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5927">
      <w:bodyDiv w:val="1"/>
      <w:marLeft w:val="0"/>
      <w:marRight w:val="0"/>
      <w:marTop w:val="0"/>
      <w:marBottom w:val="0"/>
      <w:divBdr>
        <w:top w:val="none" w:sz="0" w:space="0" w:color="auto"/>
        <w:left w:val="none" w:sz="0" w:space="0" w:color="auto"/>
        <w:bottom w:val="none" w:sz="0" w:space="0" w:color="auto"/>
        <w:right w:val="none" w:sz="0" w:space="0" w:color="auto"/>
      </w:divBdr>
    </w:div>
    <w:div w:id="600383683">
      <w:bodyDiv w:val="1"/>
      <w:marLeft w:val="0"/>
      <w:marRight w:val="0"/>
      <w:marTop w:val="0"/>
      <w:marBottom w:val="0"/>
      <w:divBdr>
        <w:top w:val="none" w:sz="0" w:space="0" w:color="auto"/>
        <w:left w:val="none" w:sz="0" w:space="0" w:color="auto"/>
        <w:bottom w:val="none" w:sz="0" w:space="0" w:color="auto"/>
        <w:right w:val="none" w:sz="0" w:space="0" w:color="auto"/>
      </w:divBdr>
      <w:divsChild>
        <w:div w:id="1774745048">
          <w:marLeft w:val="0"/>
          <w:marRight w:val="0"/>
          <w:marTop w:val="0"/>
          <w:marBottom w:val="0"/>
          <w:divBdr>
            <w:top w:val="none" w:sz="0" w:space="0" w:color="auto"/>
            <w:left w:val="none" w:sz="0" w:space="0" w:color="auto"/>
            <w:bottom w:val="none" w:sz="0" w:space="0" w:color="auto"/>
            <w:right w:val="none" w:sz="0" w:space="0" w:color="auto"/>
          </w:divBdr>
        </w:div>
        <w:div w:id="2019261879">
          <w:marLeft w:val="0"/>
          <w:marRight w:val="0"/>
          <w:marTop w:val="0"/>
          <w:marBottom w:val="0"/>
          <w:divBdr>
            <w:top w:val="none" w:sz="0" w:space="0" w:color="auto"/>
            <w:left w:val="none" w:sz="0" w:space="0" w:color="auto"/>
            <w:bottom w:val="none" w:sz="0" w:space="0" w:color="auto"/>
            <w:right w:val="none" w:sz="0" w:space="0" w:color="auto"/>
          </w:divBdr>
        </w:div>
        <w:div w:id="1908952670">
          <w:marLeft w:val="0"/>
          <w:marRight w:val="0"/>
          <w:marTop w:val="0"/>
          <w:marBottom w:val="0"/>
          <w:divBdr>
            <w:top w:val="none" w:sz="0" w:space="0" w:color="auto"/>
            <w:left w:val="none" w:sz="0" w:space="0" w:color="auto"/>
            <w:bottom w:val="none" w:sz="0" w:space="0" w:color="auto"/>
            <w:right w:val="none" w:sz="0" w:space="0" w:color="auto"/>
          </w:divBdr>
        </w:div>
        <w:div w:id="275450011">
          <w:marLeft w:val="0"/>
          <w:marRight w:val="0"/>
          <w:marTop w:val="0"/>
          <w:marBottom w:val="0"/>
          <w:divBdr>
            <w:top w:val="none" w:sz="0" w:space="0" w:color="auto"/>
            <w:left w:val="none" w:sz="0" w:space="0" w:color="auto"/>
            <w:bottom w:val="none" w:sz="0" w:space="0" w:color="auto"/>
            <w:right w:val="none" w:sz="0" w:space="0" w:color="auto"/>
          </w:divBdr>
        </w:div>
      </w:divsChild>
    </w:div>
    <w:div w:id="643199533">
      <w:bodyDiv w:val="1"/>
      <w:marLeft w:val="0"/>
      <w:marRight w:val="0"/>
      <w:marTop w:val="0"/>
      <w:marBottom w:val="0"/>
      <w:divBdr>
        <w:top w:val="none" w:sz="0" w:space="0" w:color="auto"/>
        <w:left w:val="none" w:sz="0" w:space="0" w:color="auto"/>
        <w:bottom w:val="none" w:sz="0" w:space="0" w:color="auto"/>
        <w:right w:val="none" w:sz="0" w:space="0" w:color="auto"/>
      </w:divBdr>
      <w:divsChild>
        <w:div w:id="1388916646">
          <w:marLeft w:val="0"/>
          <w:marRight w:val="0"/>
          <w:marTop w:val="0"/>
          <w:marBottom w:val="0"/>
          <w:divBdr>
            <w:top w:val="none" w:sz="0" w:space="0" w:color="auto"/>
            <w:left w:val="none" w:sz="0" w:space="0" w:color="auto"/>
            <w:bottom w:val="none" w:sz="0" w:space="0" w:color="auto"/>
            <w:right w:val="none" w:sz="0" w:space="0" w:color="auto"/>
          </w:divBdr>
        </w:div>
        <w:div w:id="194731829">
          <w:marLeft w:val="0"/>
          <w:marRight w:val="0"/>
          <w:marTop w:val="0"/>
          <w:marBottom w:val="0"/>
          <w:divBdr>
            <w:top w:val="none" w:sz="0" w:space="0" w:color="auto"/>
            <w:left w:val="none" w:sz="0" w:space="0" w:color="auto"/>
            <w:bottom w:val="none" w:sz="0" w:space="0" w:color="auto"/>
            <w:right w:val="none" w:sz="0" w:space="0" w:color="auto"/>
          </w:divBdr>
        </w:div>
      </w:divsChild>
    </w:div>
    <w:div w:id="676931326">
      <w:bodyDiv w:val="1"/>
      <w:marLeft w:val="0"/>
      <w:marRight w:val="0"/>
      <w:marTop w:val="0"/>
      <w:marBottom w:val="0"/>
      <w:divBdr>
        <w:top w:val="none" w:sz="0" w:space="0" w:color="auto"/>
        <w:left w:val="none" w:sz="0" w:space="0" w:color="auto"/>
        <w:bottom w:val="none" w:sz="0" w:space="0" w:color="auto"/>
        <w:right w:val="none" w:sz="0" w:space="0" w:color="auto"/>
      </w:divBdr>
      <w:divsChild>
        <w:div w:id="1905144426">
          <w:marLeft w:val="0"/>
          <w:marRight w:val="0"/>
          <w:marTop w:val="0"/>
          <w:marBottom w:val="0"/>
          <w:divBdr>
            <w:top w:val="none" w:sz="0" w:space="0" w:color="auto"/>
            <w:left w:val="none" w:sz="0" w:space="0" w:color="auto"/>
            <w:bottom w:val="none" w:sz="0" w:space="0" w:color="auto"/>
            <w:right w:val="none" w:sz="0" w:space="0" w:color="auto"/>
          </w:divBdr>
        </w:div>
        <w:div w:id="438330686">
          <w:marLeft w:val="0"/>
          <w:marRight w:val="0"/>
          <w:marTop w:val="0"/>
          <w:marBottom w:val="0"/>
          <w:divBdr>
            <w:top w:val="none" w:sz="0" w:space="0" w:color="auto"/>
            <w:left w:val="none" w:sz="0" w:space="0" w:color="auto"/>
            <w:bottom w:val="none" w:sz="0" w:space="0" w:color="auto"/>
            <w:right w:val="none" w:sz="0" w:space="0" w:color="auto"/>
          </w:divBdr>
        </w:div>
        <w:div w:id="536625103">
          <w:marLeft w:val="0"/>
          <w:marRight w:val="0"/>
          <w:marTop w:val="0"/>
          <w:marBottom w:val="0"/>
          <w:divBdr>
            <w:top w:val="none" w:sz="0" w:space="0" w:color="auto"/>
            <w:left w:val="none" w:sz="0" w:space="0" w:color="auto"/>
            <w:bottom w:val="none" w:sz="0" w:space="0" w:color="auto"/>
            <w:right w:val="none" w:sz="0" w:space="0" w:color="auto"/>
          </w:divBdr>
        </w:div>
        <w:div w:id="1932275286">
          <w:marLeft w:val="0"/>
          <w:marRight w:val="0"/>
          <w:marTop w:val="0"/>
          <w:marBottom w:val="0"/>
          <w:divBdr>
            <w:top w:val="none" w:sz="0" w:space="0" w:color="auto"/>
            <w:left w:val="none" w:sz="0" w:space="0" w:color="auto"/>
            <w:bottom w:val="none" w:sz="0" w:space="0" w:color="auto"/>
            <w:right w:val="none" w:sz="0" w:space="0" w:color="auto"/>
          </w:divBdr>
        </w:div>
        <w:div w:id="527569694">
          <w:marLeft w:val="0"/>
          <w:marRight w:val="0"/>
          <w:marTop w:val="0"/>
          <w:marBottom w:val="0"/>
          <w:divBdr>
            <w:top w:val="none" w:sz="0" w:space="0" w:color="auto"/>
            <w:left w:val="none" w:sz="0" w:space="0" w:color="auto"/>
            <w:bottom w:val="none" w:sz="0" w:space="0" w:color="auto"/>
            <w:right w:val="none" w:sz="0" w:space="0" w:color="auto"/>
          </w:divBdr>
        </w:div>
        <w:div w:id="1729527447">
          <w:marLeft w:val="0"/>
          <w:marRight w:val="0"/>
          <w:marTop w:val="0"/>
          <w:marBottom w:val="0"/>
          <w:divBdr>
            <w:top w:val="none" w:sz="0" w:space="0" w:color="auto"/>
            <w:left w:val="none" w:sz="0" w:space="0" w:color="auto"/>
            <w:bottom w:val="none" w:sz="0" w:space="0" w:color="auto"/>
            <w:right w:val="none" w:sz="0" w:space="0" w:color="auto"/>
          </w:divBdr>
        </w:div>
        <w:div w:id="465439822">
          <w:marLeft w:val="0"/>
          <w:marRight w:val="0"/>
          <w:marTop w:val="0"/>
          <w:marBottom w:val="0"/>
          <w:divBdr>
            <w:top w:val="none" w:sz="0" w:space="0" w:color="auto"/>
            <w:left w:val="none" w:sz="0" w:space="0" w:color="auto"/>
            <w:bottom w:val="none" w:sz="0" w:space="0" w:color="auto"/>
            <w:right w:val="none" w:sz="0" w:space="0" w:color="auto"/>
          </w:divBdr>
        </w:div>
      </w:divsChild>
    </w:div>
    <w:div w:id="723911057">
      <w:bodyDiv w:val="1"/>
      <w:marLeft w:val="0"/>
      <w:marRight w:val="0"/>
      <w:marTop w:val="0"/>
      <w:marBottom w:val="0"/>
      <w:divBdr>
        <w:top w:val="none" w:sz="0" w:space="0" w:color="auto"/>
        <w:left w:val="none" w:sz="0" w:space="0" w:color="auto"/>
        <w:bottom w:val="none" w:sz="0" w:space="0" w:color="auto"/>
        <w:right w:val="none" w:sz="0" w:space="0" w:color="auto"/>
      </w:divBdr>
    </w:div>
    <w:div w:id="866261750">
      <w:bodyDiv w:val="1"/>
      <w:marLeft w:val="0"/>
      <w:marRight w:val="0"/>
      <w:marTop w:val="0"/>
      <w:marBottom w:val="0"/>
      <w:divBdr>
        <w:top w:val="none" w:sz="0" w:space="0" w:color="auto"/>
        <w:left w:val="none" w:sz="0" w:space="0" w:color="auto"/>
        <w:bottom w:val="none" w:sz="0" w:space="0" w:color="auto"/>
        <w:right w:val="none" w:sz="0" w:space="0" w:color="auto"/>
      </w:divBdr>
      <w:divsChild>
        <w:div w:id="658534082">
          <w:marLeft w:val="0"/>
          <w:marRight w:val="0"/>
          <w:marTop w:val="0"/>
          <w:marBottom w:val="0"/>
          <w:divBdr>
            <w:top w:val="none" w:sz="0" w:space="0" w:color="auto"/>
            <w:left w:val="none" w:sz="0" w:space="0" w:color="auto"/>
            <w:bottom w:val="none" w:sz="0" w:space="0" w:color="auto"/>
            <w:right w:val="none" w:sz="0" w:space="0" w:color="auto"/>
          </w:divBdr>
        </w:div>
        <w:div w:id="650406295">
          <w:marLeft w:val="0"/>
          <w:marRight w:val="0"/>
          <w:marTop w:val="0"/>
          <w:marBottom w:val="0"/>
          <w:divBdr>
            <w:top w:val="none" w:sz="0" w:space="0" w:color="auto"/>
            <w:left w:val="none" w:sz="0" w:space="0" w:color="auto"/>
            <w:bottom w:val="none" w:sz="0" w:space="0" w:color="auto"/>
            <w:right w:val="none" w:sz="0" w:space="0" w:color="auto"/>
          </w:divBdr>
        </w:div>
        <w:div w:id="1795170553">
          <w:marLeft w:val="0"/>
          <w:marRight w:val="0"/>
          <w:marTop w:val="0"/>
          <w:marBottom w:val="0"/>
          <w:divBdr>
            <w:top w:val="none" w:sz="0" w:space="0" w:color="auto"/>
            <w:left w:val="none" w:sz="0" w:space="0" w:color="auto"/>
            <w:bottom w:val="none" w:sz="0" w:space="0" w:color="auto"/>
            <w:right w:val="none" w:sz="0" w:space="0" w:color="auto"/>
          </w:divBdr>
        </w:div>
        <w:div w:id="202602263">
          <w:marLeft w:val="0"/>
          <w:marRight w:val="0"/>
          <w:marTop w:val="0"/>
          <w:marBottom w:val="0"/>
          <w:divBdr>
            <w:top w:val="none" w:sz="0" w:space="0" w:color="auto"/>
            <w:left w:val="none" w:sz="0" w:space="0" w:color="auto"/>
            <w:bottom w:val="none" w:sz="0" w:space="0" w:color="auto"/>
            <w:right w:val="none" w:sz="0" w:space="0" w:color="auto"/>
          </w:divBdr>
        </w:div>
        <w:div w:id="1428883263">
          <w:marLeft w:val="0"/>
          <w:marRight w:val="0"/>
          <w:marTop w:val="0"/>
          <w:marBottom w:val="0"/>
          <w:divBdr>
            <w:top w:val="none" w:sz="0" w:space="0" w:color="auto"/>
            <w:left w:val="none" w:sz="0" w:space="0" w:color="auto"/>
            <w:bottom w:val="none" w:sz="0" w:space="0" w:color="auto"/>
            <w:right w:val="none" w:sz="0" w:space="0" w:color="auto"/>
          </w:divBdr>
        </w:div>
        <w:div w:id="1976174666">
          <w:marLeft w:val="0"/>
          <w:marRight w:val="0"/>
          <w:marTop w:val="0"/>
          <w:marBottom w:val="0"/>
          <w:divBdr>
            <w:top w:val="none" w:sz="0" w:space="0" w:color="auto"/>
            <w:left w:val="none" w:sz="0" w:space="0" w:color="auto"/>
            <w:bottom w:val="none" w:sz="0" w:space="0" w:color="auto"/>
            <w:right w:val="none" w:sz="0" w:space="0" w:color="auto"/>
          </w:divBdr>
        </w:div>
        <w:div w:id="228854706">
          <w:marLeft w:val="0"/>
          <w:marRight w:val="0"/>
          <w:marTop w:val="0"/>
          <w:marBottom w:val="0"/>
          <w:divBdr>
            <w:top w:val="none" w:sz="0" w:space="0" w:color="auto"/>
            <w:left w:val="none" w:sz="0" w:space="0" w:color="auto"/>
            <w:bottom w:val="none" w:sz="0" w:space="0" w:color="auto"/>
            <w:right w:val="none" w:sz="0" w:space="0" w:color="auto"/>
          </w:divBdr>
          <w:divsChild>
            <w:div w:id="2123063426">
              <w:marLeft w:val="0"/>
              <w:marRight w:val="0"/>
              <w:marTop w:val="0"/>
              <w:marBottom w:val="0"/>
              <w:divBdr>
                <w:top w:val="none" w:sz="0" w:space="0" w:color="auto"/>
                <w:left w:val="none" w:sz="0" w:space="0" w:color="auto"/>
                <w:bottom w:val="none" w:sz="0" w:space="0" w:color="auto"/>
                <w:right w:val="none" w:sz="0" w:space="0" w:color="auto"/>
              </w:divBdr>
            </w:div>
          </w:divsChild>
        </w:div>
        <w:div w:id="1065496779">
          <w:marLeft w:val="0"/>
          <w:marRight w:val="0"/>
          <w:marTop w:val="0"/>
          <w:marBottom w:val="0"/>
          <w:divBdr>
            <w:top w:val="none" w:sz="0" w:space="0" w:color="auto"/>
            <w:left w:val="none" w:sz="0" w:space="0" w:color="auto"/>
            <w:bottom w:val="none" w:sz="0" w:space="0" w:color="auto"/>
            <w:right w:val="none" w:sz="0" w:space="0" w:color="auto"/>
          </w:divBdr>
        </w:div>
        <w:div w:id="55710221">
          <w:marLeft w:val="0"/>
          <w:marRight w:val="0"/>
          <w:marTop w:val="0"/>
          <w:marBottom w:val="0"/>
          <w:divBdr>
            <w:top w:val="none" w:sz="0" w:space="0" w:color="auto"/>
            <w:left w:val="none" w:sz="0" w:space="0" w:color="auto"/>
            <w:bottom w:val="none" w:sz="0" w:space="0" w:color="auto"/>
            <w:right w:val="none" w:sz="0" w:space="0" w:color="auto"/>
          </w:divBdr>
        </w:div>
        <w:div w:id="123814187">
          <w:marLeft w:val="0"/>
          <w:marRight w:val="0"/>
          <w:marTop w:val="0"/>
          <w:marBottom w:val="0"/>
          <w:divBdr>
            <w:top w:val="none" w:sz="0" w:space="0" w:color="auto"/>
            <w:left w:val="none" w:sz="0" w:space="0" w:color="auto"/>
            <w:bottom w:val="none" w:sz="0" w:space="0" w:color="auto"/>
            <w:right w:val="none" w:sz="0" w:space="0" w:color="auto"/>
          </w:divBdr>
        </w:div>
        <w:div w:id="796069665">
          <w:marLeft w:val="0"/>
          <w:marRight w:val="0"/>
          <w:marTop w:val="0"/>
          <w:marBottom w:val="0"/>
          <w:divBdr>
            <w:top w:val="none" w:sz="0" w:space="0" w:color="auto"/>
            <w:left w:val="none" w:sz="0" w:space="0" w:color="auto"/>
            <w:bottom w:val="none" w:sz="0" w:space="0" w:color="auto"/>
            <w:right w:val="none" w:sz="0" w:space="0" w:color="auto"/>
          </w:divBdr>
        </w:div>
        <w:div w:id="1705715322">
          <w:marLeft w:val="0"/>
          <w:marRight w:val="0"/>
          <w:marTop w:val="0"/>
          <w:marBottom w:val="0"/>
          <w:divBdr>
            <w:top w:val="none" w:sz="0" w:space="0" w:color="auto"/>
            <w:left w:val="none" w:sz="0" w:space="0" w:color="auto"/>
            <w:bottom w:val="none" w:sz="0" w:space="0" w:color="auto"/>
            <w:right w:val="none" w:sz="0" w:space="0" w:color="auto"/>
          </w:divBdr>
        </w:div>
      </w:divsChild>
    </w:div>
    <w:div w:id="878474178">
      <w:bodyDiv w:val="1"/>
      <w:marLeft w:val="0"/>
      <w:marRight w:val="0"/>
      <w:marTop w:val="0"/>
      <w:marBottom w:val="0"/>
      <w:divBdr>
        <w:top w:val="none" w:sz="0" w:space="0" w:color="auto"/>
        <w:left w:val="none" w:sz="0" w:space="0" w:color="auto"/>
        <w:bottom w:val="none" w:sz="0" w:space="0" w:color="auto"/>
        <w:right w:val="none" w:sz="0" w:space="0" w:color="auto"/>
      </w:divBdr>
      <w:divsChild>
        <w:div w:id="1988314942">
          <w:marLeft w:val="0"/>
          <w:marRight w:val="0"/>
          <w:marTop w:val="0"/>
          <w:marBottom w:val="0"/>
          <w:divBdr>
            <w:top w:val="none" w:sz="0" w:space="0" w:color="auto"/>
            <w:left w:val="none" w:sz="0" w:space="0" w:color="auto"/>
            <w:bottom w:val="none" w:sz="0" w:space="0" w:color="auto"/>
            <w:right w:val="none" w:sz="0" w:space="0" w:color="auto"/>
          </w:divBdr>
        </w:div>
        <w:div w:id="815101224">
          <w:marLeft w:val="0"/>
          <w:marRight w:val="0"/>
          <w:marTop w:val="0"/>
          <w:marBottom w:val="0"/>
          <w:divBdr>
            <w:top w:val="none" w:sz="0" w:space="0" w:color="auto"/>
            <w:left w:val="none" w:sz="0" w:space="0" w:color="auto"/>
            <w:bottom w:val="none" w:sz="0" w:space="0" w:color="auto"/>
            <w:right w:val="none" w:sz="0" w:space="0" w:color="auto"/>
          </w:divBdr>
        </w:div>
      </w:divsChild>
    </w:div>
    <w:div w:id="950472806">
      <w:bodyDiv w:val="1"/>
      <w:marLeft w:val="0"/>
      <w:marRight w:val="0"/>
      <w:marTop w:val="0"/>
      <w:marBottom w:val="0"/>
      <w:divBdr>
        <w:top w:val="none" w:sz="0" w:space="0" w:color="auto"/>
        <w:left w:val="none" w:sz="0" w:space="0" w:color="auto"/>
        <w:bottom w:val="none" w:sz="0" w:space="0" w:color="auto"/>
        <w:right w:val="none" w:sz="0" w:space="0" w:color="auto"/>
      </w:divBdr>
    </w:div>
    <w:div w:id="973364100">
      <w:bodyDiv w:val="1"/>
      <w:marLeft w:val="0"/>
      <w:marRight w:val="0"/>
      <w:marTop w:val="0"/>
      <w:marBottom w:val="0"/>
      <w:divBdr>
        <w:top w:val="none" w:sz="0" w:space="0" w:color="auto"/>
        <w:left w:val="none" w:sz="0" w:space="0" w:color="auto"/>
        <w:bottom w:val="none" w:sz="0" w:space="0" w:color="auto"/>
        <w:right w:val="none" w:sz="0" w:space="0" w:color="auto"/>
      </w:divBdr>
      <w:divsChild>
        <w:div w:id="1940524067">
          <w:marLeft w:val="0"/>
          <w:marRight w:val="0"/>
          <w:marTop w:val="0"/>
          <w:marBottom w:val="0"/>
          <w:divBdr>
            <w:top w:val="none" w:sz="0" w:space="0" w:color="auto"/>
            <w:left w:val="none" w:sz="0" w:space="0" w:color="auto"/>
            <w:bottom w:val="none" w:sz="0" w:space="0" w:color="auto"/>
            <w:right w:val="none" w:sz="0" w:space="0" w:color="auto"/>
          </w:divBdr>
        </w:div>
        <w:div w:id="511338237">
          <w:marLeft w:val="0"/>
          <w:marRight w:val="0"/>
          <w:marTop w:val="0"/>
          <w:marBottom w:val="0"/>
          <w:divBdr>
            <w:top w:val="none" w:sz="0" w:space="0" w:color="auto"/>
            <w:left w:val="none" w:sz="0" w:space="0" w:color="auto"/>
            <w:bottom w:val="none" w:sz="0" w:space="0" w:color="auto"/>
            <w:right w:val="none" w:sz="0" w:space="0" w:color="auto"/>
          </w:divBdr>
        </w:div>
        <w:div w:id="745685832">
          <w:marLeft w:val="0"/>
          <w:marRight w:val="0"/>
          <w:marTop w:val="0"/>
          <w:marBottom w:val="0"/>
          <w:divBdr>
            <w:top w:val="none" w:sz="0" w:space="0" w:color="auto"/>
            <w:left w:val="none" w:sz="0" w:space="0" w:color="auto"/>
            <w:bottom w:val="none" w:sz="0" w:space="0" w:color="auto"/>
            <w:right w:val="none" w:sz="0" w:space="0" w:color="auto"/>
          </w:divBdr>
        </w:div>
      </w:divsChild>
    </w:div>
    <w:div w:id="1020273992">
      <w:bodyDiv w:val="1"/>
      <w:marLeft w:val="0"/>
      <w:marRight w:val="0"/>
      <w:marTop w:val="0"/>
      <w:marBottom w:val="0"/>
      <w:divBdr>
        <w:top w:val="none" w:sz="0" w:space="0" w:color="auto"/>
        <w:left w:val="none" w:sz="0" w:space="0" w:color="auto"/>
        <w:bottom w:val="none" w:sz="0" w:space="0" w:color="auto"/>
        <w:right w:val="none" w:sz="0" w:space="0" w:color="auto"/>
      </w:divBdr>
    </w:div>
    <w:div w:id="1033309343">
      <w:bodyDiv w:val="1"/>
      <w:marLeft w:val="0"/>
      <w:marRight w:val="0"/>
      <w:marTop w:val="0"/>
      <w:marBottom w:val="0"/>
      <w:divBdr>
        <w:top w:val="none" w:sz="0" w:space="0" w:color="auto"/>
        <w:left w:val="none" w:sz="0" w:space="0" w:color="auto"/>
        <w:bottom w:val="none" w:sz="0" w:space="0" w:color="auto"/>
        <w:right w:val="none" w:sz="0" w:space="0" w:color="auto"/>
      </w:divBdr>
    </w:div>
    <w:div w:id="1113865971">
      <w:bodyDiv w:val="1"/>
      <w:marLeft w:val="0"/>
      <w:marRight w:val="0"/>
      <w:marTop w:val="0"/>
      <w:marBottom w:val="0"/>
      <w:divBdr>
        <w:top w:val="none" w:sz="0" w:space="0" w:color="auto"/>
        <w:left w:val="none" w:sz="0" w:space="0" w:color="auto"/>
        <w:bottom w:val="none" w:sz="0" w:space="0" w:color="auto"/>
        <w:right w:val="none" w:sz="0" w:space="0" w:color="auto"/>
      </w:divBdr>
    </w:div>
    <w:div w:id="1125655322">
      <w:bodyDiv w:val="1"/>
      <w:marLeft w:val="0"/>
      <w:marRight w:val="0"/>
      <w:marTop w:val="0"/>
      <w:marBottom w:val="0"/>
      <w:divBdr>
        <w:top w:val="none" w:sz="0" w:space="0" w:color="auto"/>
        <w:left w:val="none" w:sz="0" w:space="0" w:color="auto"/>
        <w:bottom w:val="none" w:sz="0" w:space="0" w:color="auto"/>
        <w:right w:val="none" w:sz="0" w:space="0" w:color="auto"/>
      </w:divBdr>
    </w:div>
    <w:div w:id="1141919876">
      <w:bodyDiv w:val="1"/>
      <w:marLeft w:val="0"/>
      <w:marRight w:val="0"/>
      <w:marTop w:val="0"/>
      <w:marBottom w:val="0"/>
      <w:divBdr>
        <w:top w:val="none" w:sz="0" w:space="0" w:color="auto"/>
        <w:left w:val="none" w:sz="0" w:space="0" w:color="auto"/>
        <w:bottom w:val="none" w:sz="0" w:space="0" w:color="auto"/>
        <w:right w:val="none" w:sz="0" w:space="0" w:color="auto"/>
      </w:divBdr>
    </w:div>
    <w:div w:id="1360812669">
      <w:bodyDiv w:val="1"/>
      <w:marLeft w:val="0"/>
      <w:marRight w:val="0"/>
      <w:marTop w:val="0"/>
      <w:marBottom w:val="0"/>
      <w:divBdr>
        <w:top w:val="none" w:sz="0" w:space="0" w:color="auto"/>
        <w:left w:val="none" w:sz="0" w:space="0" w:color="auto"/>
        <w:bottom w:val="none" w:sz="0" w:space="0" w:color="auto"/>
        <w:right w:val="none" w:sz="0" w:space="0" w:color="auto"/>
      </w:divBdr>
    </w:div>
    <w:div w:id="1375735956">
      <w:bodyDiv w:val="1"/>
      <w:marLeft w:val="0"/>
      <w:marRight w:val="0"/>
      <w:marTop w:val="0"/>
      <w:marBottom w:val="0"/>
      <w:divBdr>
        <w:top w:val="none" w:sz="0" w:space="0" w:color="auto"/>
        <w:left w:val="none" w:sz="0" w:space="0" w:color="auto"/>
        <w:bottom w:val="none" w:sz="0" w:space="0" w:color="auto"/>
        <w:right w:val="none" w:sz="0" w:space="0" w:color="auto"/>
      </w:divBdr>
      <w:divsChild>
        <w:div w:id="930546327">
          <w:marLeft w:val="0"/>
          <w:marRight w:val="0"/>
          <w:marTop w:val="0"/>
          <w:marBottom w:val="0"/>
          <w:divBdr>
            <w:top w:val="none" w:sz="0" w:space="0" w:color="auto"/>
            <w:left w:val="none" w:sz="0" w:space="0" w:color="auto"/>
            <w:bottom w:val="none" w:sz="0" w:space="0" w:color="auto"/>
            <w:right w:val="none" w:sz="0" w:space="0" w:color="auto"/>
          </w:divBdr>
        </w:div>
        <w:div w:id="1805195771">
          <w:marLeft w:val="0"/>
          <w:marRight w:val="0"/>
          <w:marTop w:val="0"/>
          <w:marBottom w:val="0"/>
          <w:divBdr>
            <w:top w:val="none" w:sz="0" w:space="0" w:color="auto"/>
            <w:left w:val="none" w:sz="0" w:space="0" w:color="auto"/>
            <w:bottom w:val="none" w:sz="0" w:space="0" w:color="auto"/>
            <w:right w:val="none" w:sz="0" w:space="0" w:color="auto"/>
          </w:divBdr>
        </w:div>
      </w:divsChild>
    </w:div>
    <w:div w:id="1378772174">
      <w:bodyDiv w:val="1"/>
      <w:marLeft w:val="0"/>
      <w:marRight w:val="0"/>
      <w:marTop w:val="0"/>
      <w:marBottom w:val="0"/>
      <w:divBdr>
        <w:top w:val="none" w:sz="0" w:space="0" w:color="auto"/>
        <w:left w:val="none" w:sz="0" w:space="0" w:color="auto"/>
        <w:bottom w:val="none" w:sz="0" w:space="0" w:color="auto"/>
        <w:right w:val="none" w:sz="0" w:space="0" w:color="auto"/>
      </w:divBdr>
    </w:div>
    <w:div w:id="1390954457">
      <w:bodyDiv w:val="1"/>
      <w:marLeft w:val="0"/>
      <w:marRight w:val="0"/>
      <w:marTop w:val="0"/>
      <w:marBottom w:val="0"/>
      <w:divBdr>
        <w:top w:val="none" w:sz="0" w:space="0" w:color="auto"/>
        <w:left w:val="none" w:sz="0" w:space="0" w:color="auto"/>
        <w:bottom w:val="none" w:sz="0" w:space="0" w:color="auto"/>
        <w:right w:val="none" w:sz="0" w:space="0" w:color="auto"/>
      </w:divBdr>
      <w:divsChild>
        <w:div w:id="1982734308">
          <w:marLeft w:val="0"/>
          <w:marRight w:val="0"/>
          <w:marTop w:val="0"/>
          <w:marBottom w:val="0"/>
          <w:divBdr>
            <w:top w:val="none" w:sz="0" w:space="0" w:color="auto"/>
            <w:left w:val="none" w:sz="0" w:space="0" w:color="auto"/>
            <w:bottom w:val="none" w:sz="0" w:space="0" w:color="auto"/>
            <w:right w:val="none" w:sz="0" w:space="0" w:color="auto"/>
          </w:divBdr>
        </w:div>
        <w:div w:id="1928952542">
          <w:marLeft w:val="0"/>
          <w:marRight w:val="0"/>
          <w:marTop w:val="0"/>
          <w:marBottom w:val="0"/>
          <w:divBdr>
            <w:top w:val="none" w:sz="0" w:space="0" w:color="auto"/>
            <w:left w:val="none" w:sz="0" w:space="0" w:color="auto"/>
            <w:bottom w:val="none" w:sz="0" w:space="0" w:color="auto"/>
            <w:right w:val="none" w:sz="0" w:space="0" w:color="auto"/>
          </w:divBdr>
        </w:div>
        <w:div w:id="1196579296">
          <w:marLeft w:val="0"/>
          <w:marRight w:val="0"/>
          <w:marTop w:val="0"/>
          <w:marBottom w:val="0"/>
          <w:divBdr>
            <w:top w:val="none" w:sz="0" w:space="0" w:color="auto"/>
            <w:left w:val="none" w:sz="0" w:space="0" w:color="auto"/>
            <w:bottom w:val="none" w:sz="0" w:space="0" w:color="auto"/>
            <w:right w:val="none" w:sz="0" w:space="0" w:color="auto"/>
          </w:divBdr>
        </w:div>
        <w:div w:id="241306273">
          <w:marLeft w:val="0"/>
          <w:marRight w:val="0"/>
          <w:marTop w:val="0"/>
          <w:marBottom w:val="0"/>
          <w:divBdr>
            <w:top w:val="none" w:sz="0" w:space="0" w:color="auto"/>
            <w:left w:val="none" w:sz="0" w:space="0" w:color="auto"/>
            <w:bottom w:val="none" w:sz="0" w:space="0" w:color="auto"/>
            <w:right w:val="none" w:sz="0" w:space="0" w:color="auto"/>
          </w:divBdr>
        </w:div>
      </w:divsChild>
    </w:div>
    <w:div w:id="1415936576">
      <w:bodyDiv w:val="1"/>
      <w:marLeft w:val="0"/>
      <w:marRight w:val="0"/>
      <w:marTop w:val="0"/>
      <w:marBottom w:val="0"/>
      <w:divBdr>
        <w:top w:val="none" w:sz="0" w:space="0" w:color="auto"/>
        <w:left w:val="none" w:sz="0" w:space="0" w:color="auto"/>
        <w:bottom w:val="none" w:sz="0" w:space="0" w:color="auto"/>
        <w:right w:val="none" w:sz="0" w:space="0" w:color="auto"/>
      </w:divBdr>
      <w:divsChild>
        <w:div w:id="736441035">
          <w:marLeft w:val="0"/>
          <w:marRight w:val="0"/>
          <w:marTop w:val="0"/>
          <w:marBottom w:val="0"/>
          <w:divBdr>
            <w:top w:val="none" w:sz="0" w:space="0" w:color="auto"/>
            <w:left w:val="none" w:sz="0" w:space="0" w:color="auto"/>
            <w:bottom w:val="none" w:sz="0" w:space="0" w:color="auto"/>
            <w:right w:val="none" w:sz="0" w:space="0" w:color="auto"/>
          </w:divBdr>
        </w:div>
        <w:div w:id="694186262">
          <w:marLeft w:val="0"/>
          <w:marRight w:val="0"/>
          <w:marTop w:val="0"/>
          <w:marBottom w:val="0"/>
          <w:divBdr>
            <w:top w:val="none" w:sz="0" w:space="0" w:color="auto"/>
            <w:left w:val="none" w:sz="0" w:space="0" w:color="auto"/>
            <w:bottom w:val="none" w:sz="0" w:space="0" w:color="auto"/>
            <w:right w:val="none" w:sz="0" w:space="0" w:color="auto"/>
          </w:divBdr>
        </w:div>
        <w:div w:id="196357612">
          <w:marLeft w:val="0"/>
          <w:marRight w:val="0"/>
          <w:marTop w:val="0"/>
          <w:marBottom w:val="0"/>
          <w:divBdr>
            <w:top w:val="none" w:sz="0" w:space="0" w:color="auto"/>
            <w:left w:val="none" w:sz="0" w:space="0" w:color="auto"/>
            <w:bottom w:val="none" w:sz="0" w:space="0" w:color="auto"/>
            <w:right w:val="none" w:sz="0" w:space="0" w:color="auto"/>
          </w:divBdr>
        </w:div>
      </w:divsChild>
    </w:div>
    <w:div w:id="1419059075">
      <w:bodyDiv w:val="1"/>
      <w:marLeft w:val="0"/>
      <w:marRight w:val="0"/>
      <w:marTop w:val="0"/>
      <w:marBottom w:val="0"/>
      <w:divBdr>
        <w:top w:val="none" w:sz="0" w:space="0" w:color="auto"/>
        <w:left w:val="none" w:sz="0" w:space="0" w:color="auto"/>
        <w:bottom w:val="none" w:sz="0" w:space="0" w:color="auto"/>
        <w:right w:val="none" w:sz="0" w:space="0" w:color="auto"/>
      </w:divBdr>
      <w:divsChild>
        <w:div w:id="145829049">
          <w:marLeft w:val="0"/>
          <w:marRight w:val="0"/>
          <w:marTop w:val="0"/>
          <w:marBottom w:val="0"/>
          <w:divBdr>
            <w:top w:val="none" w:sz="0" w:space="0" w:color="auto"/>
            <w:left w:val="none" w:sz="0" w:space="0" w:color="auto"/>
            <w:bottom w:val="none" w:sz="0" w:space="0" w:color="auto"/>
            <w:right w:val="none" w:sz="0" w:space="0" w:color="auto"/>
          </w:divBdr>
          <w:divsChild>
            <w:div w:id="2117863832">
              <w:marLeft w:val="0"/>
              <w:marRight w:val="0"/>
              <w:marTop w:val="0"/>
              <w:marBottom w:val="0"/>
              <w:divBdr>
                <w:top w:val="none" w:sz="0" w:space="0" w:color="auto"/>
                <w:left w:val="none" w:sz="0" w:space="0" w:color="auto"/>
                <w:bottom w:val="none" w:sz="0" w:space="0" w:color="auto"/>
                <w:right w:val="none" w:sz="0" w:space="0" w:color="auto"/>
              </w:divBdr>
              <w:divsChild>
                <w:div w:id="676998490">
                  <w:marLeft w:val="0"/>
                  <w:marRight w:val="0"/>
                  <w:marTop w:val="0"/>
                  <w:marBottom w:val="0"/>
                  <w:divBdr>
                    <w:top w:val="none" w:sz="0" w:space="0" w:color="auto"/>
                    <w:left w:val="none" w:sz="0" w:space="0" w:color="auto"/>
                    <w:bottom w:val="none" w:sz="0" w:space="0" w:color="auto"/>
                    <w:right w:val="none" w:sz="0" w:space="0" w:color="auto"/>
                  </w:divBdr>
                  <w:divsChild>
                    <w:div w:id="1391687237">
                      <w:marLeft w:val="0"/>
                      <w:marRight w:val="0"/>
                      <w:marTop w:val="0"/>
                      <w:marBottom w:val="0"/>
                      <w:divBdr>
                        <w:top w:val="none" w:sz="0" w:space="0" w:color="auto"/>
                        <w:left w:val="none" w:sz="0" w:space="0" w:color="auto"/>
                        <w:bottom w:val="none" w:sz="0" w:space="0" w:color="auto"/>
                        <w:right w:val="none" w:sz="0" w:space="0" w:color="auto"/>
                      </w:divBdr>
                      <w:divsChild>
                        <w:div w:id="1533880366">
                          <w:marLeft w:val="0"/>
                          <w:marRight w:val="0"/>
                          <w:marTop w:val="0"/>
                          <w:marBottom w:val="0"/>
                          <w:divBdr>
                            <w:top w:val="none" w:sz="0" w:space="0" w:color="auto"/>
                            <w:left w:val="none" w:sz="0" w:space="0" w:color="auto"/>
                            <w:bottom w:val="none" w:sz="0" w:space="0" w:color="auto"/>
                            <w:right w:val="none" w:sz="0" w:space="0" w:color="auto"/>
                          </w:divBdr>
                        </w:div>
                        <w:div w:id="2028481787">
                          <w:marLeft w:val="0"/>
                          <w:marRight w:val="0"/>
                          <w:marTop w:val="0"/>
                          <w:marBottom w:val="0"/>
                          <w:divBdr>
                            <w:top w:val="none" w:sz="0" w:space="0" w:color="auto"/>
                            <w:left w:val="none" w:sz="0" w:space="0" w:color="auto"/>
                            <w:bottom w:val="none" w:sz="0" w:space="0" w:color="auto"/>
                            <w:right w:val="none" w:sz="0" w:space="0" w:color="auto"/>
                          </w:divBdr>
                        </w:div>
                        <w:div w:id="657148699">
                          <w:marLeft w:val="0"/>
                          <w:marRight w:val="0"/>
                          <w:marTop w:val="0"/>
                          <w:marBottom w:val="0"/>
                          <w:divBdr>
                            <w:top w:val="none" w:sz="0" w:space="0" w:color="auto"/>
                            <w:left w:val="none" w:sz="0" w:space="0" w:color="auto"/>
                            <w:bottom w:val="none" w:sz="0" w:space="0" w:color="auto"/>
                            <w:right w:val="none" w:sz="0" w:space="0" w:color="auto"/>
                          </w:divBdr>
                        </w:div>
                        <w:div w:id="1832983304">
                          <w:marLeft w:val="0"/>
                          <w:marRight w:val="0"/>
                          <w:marTop w:val="0"/>
                          <w:marBottom w:val="0"/>
                          <w:divBdr>
                            <w:top w:val="none" w:sz="0" w:space="0" w:color="auto"/>
                            <w:left w:val="none" w:sz="0" w:space="0" w:color="auto"/>
                            <w:bottom w:val="none" w:sz="0" w:space="0" w:color="auto"/>
                            <w:right w:val="none" w:sz="0" w:space="0" w:color="auto"/>
                          </w:divBdr>
                        </w:div>
                        <w:div w:id="609774854">
                          <w:marLeft w:val="0"/>
                          <w:marRight w:val="0"/>
                          <w:marTop w:val="0"/>
                          <w:marBottom w:val="0"/>
                          <w:divBdr>
                            <w:top w:val="none" w:sz="0" w:space="0" w:color="auto"/>
                            <w:left w:val="none" w:sz="0" w:space="0" w:color="auto"/>
                            <w:bottom w:val="none" w:sz="0" w:space="0" w:color="auto"/>
                            <w:right w:val="none" w:sz="0" w:space="0" w:color="auto"/>
                          </w:divBdr>
                        </w:div>
                        <w:div w:id="842668836">
                          <w:marLeft w:val="0"/>
                          <w:marRight w:val="0"/>
                          <w:marTop w:val="0"/>
                          <w:marBottom w:val="0"/>
                          <w:divBdr>
                            <w:top w:val="none" w:sz="0" w:space="0" w:color="auto"/>
                            <w:left w:val="none" w:sz="0" w:space="0" w:color="auto"/>
                            <w:bottom w:val="none" w:sz="0" w:space="0" w:color="auto"/>
                            <w:right w:val="none" w:sz="0" w:space="0" w:color="auto"/>
                          </w:divBdr>
                        </w:div>
                        <w:div w:id="946815124">
                          <w:marLeft w:val="0"/>
                          <w:marRight w:val="0"/>
                          <w:marTop w:val="0"/>
                          <w:marBottom w:val="0"/>
                          <w:divBdr>
                            <w:top w:val="none" w:sz="0" w:space="0" w:color="auto"/>
                            <w:left w:val="none" w:sz="0" w:space="0" w:color="auto"/>
                            <w:bottom w:val="none" w:sz="0" w:space="0" w:color="auto"/>
                            <w:right w:val="none" w:sz="0" w:space="0" w:color="auto"/>
                          </w:divBdr>
                        </w:div>
                        <w:div w:id="197397340">
                          <w:marLeft w:val="0"/>
                          <w:marRight w:val="0"/>
                          <w:marTop w:val="0"/>
                          <w:marBottom w:val="0"/>
                          <w:divBdr>
                            <w:top w:val="none" w:sz="0" w:space="0" w:color="auto"/>
                            <w:left w:val="none" w:sz="0" w:space="0" w:color="auto"/>
                            <w:bottom w:val="none" w:sz="0" w:space="0" w:color="auto"/>
                            <w:right w:val="none" w:sz="0" w:space="0" w:color="auto"/>
                          </w:divBdr>
                        </w:div>
                        <w:div w:id="1538082278">
                          <w:marLeft w:val="0"/>
                          <w:marRight w:val="0"/>
                          <w:marTop w:val="0"/>
                          <w:marBottom w:val="0"/>
                          <w:divBdr>
                            <w:top w:val="none" w:sz="0" w:space="0" w:color="auto"/>
                            <w:left w:val="none" w:sz="0" w:space="0" w:color="auto"/>
                            <w:bottom w:val="none" w:sz="0" w:space="0" w:color="auto"/>
                            <w:right w:val="none" w:sz="0" w:space="0" w:color="auto"/>
                          </w:divBdr>
                        </w:div>
                        <w:div w:id="893347231">
                          <w:marLeft w:val="0"/>
                          <w:marRight w:val="0"/>
                          <w:marTop w:val="0"/>
                          <w:marBottom w:val="0"/>
                          <w:divBdr>
                            <w:top w:val="none" w:sz="0" w:space="0" w:color="auto"/>
                            <w:left w:val="none" w:sz="0" w:space="0" w:color="auto"/>
                            <w:bottom w:val="none" w:sz="0" w:space="0" w:color="auto"/>
                            <w:right w:val="none" w:sz="0" w:space="0" w:color="auto"/>
                          </w:divBdr>
                        </w:div>
                        <w:div w:id="876355223">
                          <w:marLeft w:val="0"/>
                          <w:marRight w:val="0"/>
                          <w:marTop w:val="0"/>
                          <w:marBottom w:val="0"/>
                          <w:divBdr>
                            <w:top w:val="none" w:sz="0" w:space="0" w:color="auto"/>
                            <w:left w:val="none" w:sz="0" w:space="0" w:color="auto"/>
                            <w:bottom w:val="none" w:sz="0" w:space="0" w:color="auto"/>
                            <w:right w:val="none" w:sz="0" w:space="0" w:color="auto"/>
                          </w:divBdr>
                        </w:div>
                        <w:div w:id="547111677">
                          <w:marLeft w:val="0"/>
                          <w:marRight w:val="0"/>
                          <w:marTop w:val="0"/>
                          <w:marBottom w:val="0"/>
                          <w:divBdr>
                            <w:top w:val="none" w:sz="0" w:space="0" w:color="auto"/>
                            <w:left w:val="none" w:sz="0" w:space="0" w:color="auto"/>
                            <w:bottom w:val="none" w:sz="0" w:space="0" w:color="auto"/>
                            <w:right w:val="none" w:sz="0" w:space="0" w:color="auto"/>
                          </w:divBdr>
                        </w:div>
                        <w:div w:id="2131120266">
                          <w:marLeft w:val="0"/>
                          <w:marRight w:val="0"/>
                          <w:marTop w:val="0"/>
                          <w:marBottom w:val="0"/>
                          <w:divBdr>
                            <w:top w:val="none" w:sz="0" w:space="0" w:color="auto"/>
                            <w:left w:val="none" w:sz="0" w:space="0" w:color="auto"/>
                            <w:bottom w:val="none" w:sz="0" w:space="0" w:color="auto"/>
                            <w:right w:val="none" w:sz="0" w:space="0" w:color="auto"/>
                          </w:divBdr>
                        </w:div>
                        <w:div w:id="1418014281">
                          <w:marLeft w:val="0"/>
                          <w:marRight w:val="0"/>
                          <w:marTop w:val="0"/>
                          <w:marBottom w:val="0"/>
                          <w:divBdr>
                            <w:top w:val="none" w:sz="0" w:space="0" w:color="auto"/>
                            <w:left w:val="none" w:sz="0" w:space="0" w:color="auto"/>
                            <w:bottom w:val="none" w:sz="0" w:space="0" w:color="auto"/>
                            <w:right w:val="none" w:sz="0" w:space="0" w:color="auto"/>
                          </w:divBdr>
                        </w:div>
                        <w:div w:id="759178689">
                          <w:marLeft w:val="0"/>
                          <w:marRight w:val="0"/>
                          <w:marTop w:val="0"/>
                          <w:marBottom w:val="0"/>
                          <w:divBdr>
                            <w:top w:val="none" w:sz="0" w:space="0" w:color="auto"/>
                            <w:left w:val="none" w:sz="0" w:space="0" w:color="auto"/>
                            <w:bottom w:val="none" w:sz="0" w:space="0" w:color="auto"/>
                            <w:right w:val="none" w:sz="0" w:space="0" w:color="auto"/>
                          </w:divBdr>
                        </w:div>
                        <w:div w:id="1565721689">
                          <w:marLeft w:val="0"/>
                          <w:marRight w:val="0"/>
                          <w:marTop w:val="0"/>
                          <w:marBottom w:val="0"/>
                          <w:divBdr>
                            <w:top w:val="none" w:sz="0" w:space="0" w:color="auto"/>
                            <w:left w:val="none" w:sz="0" w:space="0" w:color="auto"/>
                            <w:bottom w:val="none" w:sz="0" w:space="0" w:color="auto"/>
                            <w:right w:val="none" w:sz="0" w:space="0" w:color="auto"/>
                          </w:divBdr>
                        </w:div>
                        <w:div w:id="1546864815">
                          <w:marLeft w:val="0"/>
                          <w:marRight w:val="0"/>
                          <w:marTop w:val="0"/>
                          <w:marBottom w:val="0"/>
                          <w:divBdr>
                            <w:top w:val="none" w:sz="0" w:space="0" w:color="auto"/>
                            <w:left w:val="none" w:sz="0" w:space="0" w:color="auto"/>
                            <w:bottom w:val="none" w:sz="0" w:space="0" w:color="auto"/>
                            <w:right w:val="none" w:sz="0" w:space="0" w:color="auto"/>
                          </w:divBdr>
                        </w:div>
                        <w:div w:id="2006088975">
                          <w:marLeft w:val="0"/>
                          <w:marRight w:val="0"/>
                          <w:marTop w:val="0"/>
                          <w:marBottom w:val="0"/>
                          <w:divBdr>
                            <w:top w:val="none" w:sz="0" w:space="0" w:color="auto"/>
                            <w:left w:val="none" w:sz="0" w:space="0" w:color="auto"/>
                            <w:bottom w:val="none" w:sz="0" w:space="0" w:color="auto"/>
                            <w:right w:val="none" w:sz="0" w:space="0" w:color="auto"/>
                          </w:divBdr>
                        </w:div>
                      </w:divsChild>
                    </w:div>
                    <w:div w:id="16977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7742">
      <w:bodyDiv w:val="1"/>
      <w:marLeft w:val="0"/>
      <w:marRight w:val="0"/>
      <w:marTop w:val="0"/>
      <w:marBottom w:val="0"/>
      <w:divBdr>
        <w:top w:val="none" w:sz="0" w:space="0" w:color="auto"/>
        <w:left w:val="none" w:sz="0" w:space="0" w:color="auto"/>
        <w:bottom w:val="none" w:sz="0" w:space="0" w:color="auto"/>
        <w:right w:val="none" w:sz="0" w:space="0" w:color="auto"/>
      </w:divBdr>
    </w:div>
    <w:div w:id="1630278281">
      <w:bodyDiv w:val="1"/>
      <w:marLeft w:val="0"/>
      <w:marRight w:val="0"/>
      <w:marTop w:val="0"/>
      <w:marBottom w:val="0"/>
      <w:divBdr>
        <w:top w:val="none" w:sz="0" w:space="0" w:color="auto"/>
        <w:left w:val="none" w:sz="0" w:space="0" w:color="auto"/>
        <w:bottom w:val="none" w:sz="0" w:space="0" w:color="auto"/>
        <w:right w:val="none" w:sz="0" w:space="0" w:color="auto"/>
      </w:divBdr>
      <w:divsChild>
        <w:div w:id="1795174920">
          <w:marLeft w:val="0"/>
          <w:marRight w:val="0"/>
          <w:marTop w:val="0"/>
          <w:marBottom w:val="0"/>
          <w:divBdr>
            <w:top w:val="none" w:sz="0" w:space="0" w:color="auto"/>
            <w:left w:val="none" w:sz="0" w:space="0" w:color="auto"/>
            <w:bottom w:val="none" w:sz="0" w:space="0" w:color="auto"/>
            <w:right w:val="none" w:sz="0" w:space="0" w:color="auto"/>
          </w:divBdr>
        </w:div>
      </w:divsChild>
    </w:div>
    <w:div w:id="1855420305">
      <w:bodyDiv w:val="1"/>
      <w:marLeft w:val="0"/>
      <w:marRight w:val="0"/>
      <w:marTop w:val="0"/>
      <w:marBottom w:val="0"/>
      <w:divBdr>
        <w:top w:val="none" w:sz="0" w:space="0" w:color="auto"/>
        <w:left w:val="none" w:sz="0" w:space="0" w:color="auto"/>
        <w:bottom w:val="none" w:sz="0" w:space="0" w:color="auto"/>
        <w:right w:val="none" w:sz="0" w:space="0" w:color="auto"/>
      </w:divBdr>
    </w:div>
    <w:div w:id="1895267406">
      <w:bodyDiv w:val="1"/>
      <w:marLeft w:val="0"/>
      <w:marRight w:val="0"/>
      <w:marTop w:val="0"/>
      <w:marBottom w:val="0"/>
      <w:divBdr>
        <w:top w:val="none" w:sz="0" w:space="0" w:color="auto"/>
        <w:left w:val="none" w:sz="0" w:space="0" w:color="auto"/>
        <w:bottom w:val="none" w:sz="0" w:space="0" w:color="auto"/>
        <w:right w:val="none" w:sz="0" w:space="0" w:color="auto"/>
      </w:divBdr>
    </w:div>
    <w:div w:id="1922911612">
      <w:bodyDiv w:val="1"/>
      <w:marLeft w:val="0"/>
      <w:marRight w:val="0"/>
      <w:marTop w:val="0"/>
      <w:marBottom w:val="0"/>
      <w:divBdr>
        <w:top w:val="none" w:sz="0" w:space="0" w:color="auto"/>
        <w:left w:val="none" w:sz="0" w:space="0" w:color="auto"/>
        <w:bottom w:val="none" w:sz="0" w:space="0" w:color="auto"/>
        <w:right w:val="none" w:sz="0" w:space="0" w:color="auto"/>
      </w:divBdr>
    </w:div>
    <w:div w:id="1962613089">
      <w:bodyDiv w:val="1"/>
      <w:marLeft w:val="0"/>
      <w:marRight w:val="0"/>
      <w:marTop w:val="0"/>
      <w:marBottom w:val="0"/>
      <w:divBdr>
        <w:top w:val="none" w:sz="0" w:space="0" w:color="auto"/>
        <w:left w:val="none" w:sz="0" w:space="0" w:color="auto"/>
        <w:bottom w:val="none" w:sz="0" w:space="0" w:color="auto"/>
        <w:right w:val="none" w:sz="0" w:space="0" w:color="auto"/>
      </w:divBdr>
    </w:div>
    <w:div w:id="2110924415">
      <w:bodyDiv w:val="1"/>
      <w:marLeft w:val="0"/>
      <w:marRight w:val="0"/>
      <w:marTop w:val="0"/>
      <w:marBottom w:val="0"/>
      <w:divBdr>
        <w:top w:val="none" w:sz="0" w:space="0" w:color="auto"/>
        <w:left w:val="none" w:sz="0" w:space="0" w:color="auto"/>
        <w:bottom w:val="none" w:sz="0" w:space="0" w:color="auto"/>
        <w:right w:val="none" w:sz="0" w:space="0" w:color="auto"/>
      </w:divBdr>
      <w:divsChild>
        <w:div w:id="527453532">
          <w:marLeft w:val="0"/>
          <w:marRight w:val="0"/>
          <w:marTop w:val="0"/>
          <w:marBottom w:val="0"/>
          <w:divBdr>
            <w:top w:val="none" w:sz="0" w:space="0" w:color="auto"/>
            <w:left w:val="none" w:sz="0" w:space="0" w:color="auto"/>
            <w:bottom w:val="none" w:sz="0" w:space="0" w:color="auto"/>
            <w:right w:val="none" w:sz="0" w:space="0" w:color="auto"/>
          </w:divBdr>
        </w:div>
        <w:div w:id="1581138370">
          <w:marLeft w:val="0"/>
          <w:marRight w:val="0"/>
          <w:marTop w:val="0"/>
          <w:marBottom w:val="0"/>
          <w:divBdr>
            <w:top w:val="none" w:sz="0" w:space="0" w:color="auto"/>
            <w:left w:val="none" w:sz="0" w:space="0" w:color="auto"/>
            <w:bottom w:val="none" w:sz="0" w:space="0" w:color="auto"/>
            <w:right w:val="none" w:sz="0" w:space="0" w:color="auto"/>
          </w:divBdr>
        </w:div>
        <w:div w:id="947272357">
          <w:marLeft w:val="0"/>
          <w:marRight w:val="0"/>
          <w:marTop w:val="0"/>
          <w:marBottom w:val="0"/>
          <w:divBdr>
            <w:top w:val="none" w:sz="0" w:space="0" w:color="auto"/>
            <w:left w:val="none" w:sz="0" w:space="0" w:color="auto"/>
            <w:bottom w:val="none" w:sz="0" w:space="0" w:color="auto"/>
            <w:right w:val="none" w:sz="0" w:space="0" w:color="auto"/>
          </w:divBdr>
        </w:div>
        <w:div w:id="2005739850">
          <w:marLeft w:val="0"/>
          <w:marRight w:val="0"/>
          <w:marTop w:val="0"/>
          <w:marBottom w:val="0"/>
          <w:divBdr>
            <w:top w:val="none" w:sz="0" w:space="0" w:color="auto"/>
            <w:left w:val="none" w:sz="0" w:space="0" w:color="auto"/>
            <w:bottom w:val="none" w:sz="0" w:space="0" w:color="auto"/>
            <w:right w:val="none" w:sz="0" w:space="0" w:color="auto"/>
          </w:divBdr>
          <w:divsChild>
            <w:div w:id="1955481583">
              <w:marLeft w:val="0"/>
              <w:marRight w:val="0"/>
              <w:marTop w:val="0"/>
              <w:marBottom w:val="0"/>
              <w:divBdr>
                <w:top w:val="none" w:sz="0" w:space="0" w:color="auto"/>
                <w:left w:val="none" w:sz="0" w:space="0" w:color="auto"/>
                <w:bottom w:val="none" w:sz="0" w:space="0" w:color="auto"/>
                <w:right w:val="none" w:sz="0" w:space="0" w:color="auto"/>
              </w:divBdr>
            </w:div>
            <w:div w:id="852649451">
              <w:marLeft w:val="0"/>
              <w:marRight w:val="0"/>
              <w:marTop w:val="0"/>
              <w:marBottom w:val="0"/>
              <w:divBdr>
                <w:top w:val="none" w:sz="0" w:space="0" w:color="auto"/>
                <w:left w:val="none" w:sz="0" w:space="0" w:color="auto"/>
                <w:bottom w:val="none" w:sz="0" w:space="0" w:color="auto"/>
                <w:right w:val="none" w:sz="0" w:space="0" w:color="auto"/>
              </w:divBdr>
            </w:div>
            <w:div w:id="2121410865">
              <w:marLeft w:val="0"/>
              <w:marRight w:val="0"/>
              <w:marTop w:val="0"/>
              <w:marBottom w:val="0"/>
              <w:divBdr>
                <w:top w:val="none" w:sz="0" w:space="0" w:color="auto"/>
                <w:left w:val="none" w:sz="0" w:space="0" w:color="auto"/>
                <w:bottom w:val="none" w:sz="0" w:space="0" w:color="auto"/>
                <w:right w:val="none" w:sz="0" w:space="0" w:color="auto"/>
              </w:divBdr>
            </w:div>
            <w:div w:id="1151285499">
              <w:marLeft w:val="0"/>
              <w:marRight w:val="0"/>
              <w:marTop w:val="0"/>
              <w:marBottom w:val="0"/>
              <w:divBdr>
                <w:top w:val="none" w:sz="0" w:space="0" w:color="auto"/>
                <w:left w:val="none" w:sz="0" w:space="0" w:color="auto"/>
                <w:bottom w:val="none" w:sz="0" w:space="0" w:color="auto"/>
                <w:right w:val="none" w:sz="0" w:space="0" w:color="auto"/>
              </w:divBdr>
            </w:div>
            <w:div w:id="731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8A22116F5D356308890989622648B29215F9B5C13215E7213FFF9CE8VBSFS" TargetMode="External"/><Relationship Id="rId13" Type="http://schemas.openxmlformats.org/officeDocument/2006/relationships/hyperlink" Target="http://www.zakupki.gov.ru"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F18A22116F5D356308890989622648B29215F9B5C13215E7213FFF9CE8BFE5FFEB289F67VCS6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www.consultant.ru/document/cons_doc_LAW_287298/" TargetMode="External"/><Relationship Id="rId7" Type="http://schemas.openxmlformats.org/officeDocument/2006/relationships/endnotes" Target="endnotes.xml"/><Relationship Id="rId12" Type="http://schemas.openxmlformats.org/officeDocument/2006/relationships/hyperlink" Target="consultantplus://offline/ref=F18A22116F5D356308890989622648B29214F7B0CD3115E7213FFF9CE8VBSFS" TargetMode="External"/><Relationship Id="rId17" Type="http://schemas.openxmlformats.org/officeDocument/2006/relationships/hyperlink" Target="consultantplus://offline/ref=F18A22116F5D356308890989622648B29215FDB0CF3215E7213FFF9CE8BFE5FFEB289F63VCSDS" TargetMode="External"/><Relationship Id="rId25" Type="http://schemas.openxmlformats.org/officeDocument/2006/relationships/hyperlink" Target="http://internet.garant.ru/" TargetMode="External"/><Relationship Id="rId33" Type="http://schemas.openxmlformats.org/officeDocument/2006/relationships/hyperlink" Target="http://www.consultant.ru/document/cons_doc_LAW_160225/" TargetMode="Externa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8A22116F5D356308890989622648B29215F9B5C13215E7213FFF9CE8VBSFS" TargetMode="External"/><Relationship Id="rId24" Type="http://schemas.openxmlformats.org/officeDocument/2006/relationships/hyperlink" Target="http://internet.garant.ru/" TargetMode="External"/><Relationship Id="rId32" Type="http://schemas.openxmlformats.org/officeDocument/2006/relationships/hyperlink" Target="http://www.consultant.ru/document/cons_doc_LAW_287003/" TargetMode="External"/><Relationship Id="rId37" Type="http://schemas.openxmlformats.org/officeDocument/2006/relationships/image" Target="media/image1.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8A22116F5D356308890989622648B2921FFFB1C13215E7213FFF9CE8BFE5FFEB289F60C5978845V6S0S"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footer" Target="footer1.xml"/><Relationship Id="rId10" Type="http://schemas.openxmlformats.org/officeDocument/2006/relationships/hyperlink" Target="consultantplus://offline/ref=F18A22116F5D356308890989622648B29214F6B2CF3C15E7213FFF9CE8VBSFS"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F18A22116F5D356308890989622648B29215F9B0C36342E5706AF1V9S9S" TargetMode="External"/><Relationship Id="rId14" Type="http://schemas.openxmlformats.org/officeDocument/2006/relationships/hyperlink" Target="http://www.zakupki.gov.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www.consultant.ru/document/cons_doc_LAW_287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F3652-6FBD-4E96-806D-E80D7887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14382</Words>
  <Characters>103929</Characters>
  <Application>Microsoft Office Word</Application>
  <DocSecurity>0</DocSecurity>
  <Lines>866</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118075</CharactersWithSpaces>
  <SharedDoc>false</SharedDoc>
  <HLinks>
    <vt:vector size="72" baseType="variant">
      <vt:variant>
        <vt:i4>5832717</vt:i4>
      </vt:variant>
      <vt:variant>
        <vt:i4>33</vt:i4>
      </vt:variant>
      <vt:variant>
        <vt:i4>0</vt:i4>
      </vt:variant>
      <vt:variant>
        <vt:i4>5</vt:i4>
      </vt:variant>
      <vt:variant>
        <vt:lpwstr>garantf1://455333.0/</vt:lpwstr>
      </vt:variant>
      <vt:variant>
        <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2949136</vt:i4>
      </vt:variant>
      <vt:variant>
        <vt:i4>21</vt:i4>
      </vt:variant>
      <vt:variant>
        <vt:i4>0</vt:i4>
      </vt:variant>
      <vt:variant>
        <vt:i4>5</vt:i4>
      </vt:variant>
      <vt:variant>
        <vt:lpwstr/>
      </vt:variant>
      <vt:variant>
        <vt:lpwstr>sub_1700</vt:lpwstr>
      </vt:variant>
      <vt:variant>
        <vt:i4>2883600</vt:i4>
      </vt:variant>
      <vt:variant>
        <vt:i4>18</vt:i4>
      </vt:variant>
      <vt:variant>
        <vt:i4>0</vt:i4>
      </vt:variant>
      <vt:variant>
        <vt:i4>5</vt:i4>
      </vt:variant>
      <vt:variant>
        <vt:lpwstr/>
      </vt:variant>
      <vt:variant>
        <vt:lpwstr>sub_1600</vt:lpwstr>
      </vt:variant>
      <vt:variant>
        <vt:i4>3080208</vt:i4>
      </vt:variant>
      <vt:variant>
        <vt:i4>15</vt:i4>
      </vt:variant>
      <vt:variant>
        <vt:i4>0</vt:i4>
      </vt:variant>
      <vt:variant>
        <vt:i4>5</vt:i4>
      </vt:variant>
      <vt:variant>
        <vt:lpwstr/>
      </vt:variant>
      <vt:variant>
        <vt:lpwstr>sub_1500</vt:lpwstr>
      </vt:variant>
      <vt:variant>
        <vt:i4>3014672</vt:i4>
      </vt:variant>
      <vt:variant>
        <vt:i4>12</vt:i4>
      </vt:variant>
      <vt:variant>
        <vt:i4>0</vt:i4>
      </vt:variant>
      <vt:variant>
        <vt:i4>5</vt:i4>
      </vt:variant>
      <vt:variant>
        <vt:lpwstr/>
      </vt:variant>
      <vt:variant>
        <vt:lpwstr>sub_1400</vt:lpwstr>
      </vt:variant>
      <vt:variant>
        <vt:i4>2949136</vt:i4>
      </vt:variant>
      <vt:variant>
        <vt:i4>9</vt:i4>
      </vt:variant>
      <vt:variant>
        <vt:i4>0</vt:i4>
      </vt:variant>
      <vt:variant>
        <vt:i4>5</vt:i4>
      </vt:variant>
      <vt:variant>
        <vt:lpwstr/>
      </vt:variant>
      <vt:variant>
        <vt:lpwstr>sub_1700</vt:lpwstr>
      </vt:variant>
      <vt:variant>
        <vt:i4>2883600</vt:i4>
      </vt:variant>
      <vt:variant>
        <vt:i4>6</vt:i4>
      </vt:variant>
      <vt:variant>
        <vt:i4>0</vt:i4>
      </vt:variant>
      <vt:variant>
        <vt:i4>5</vt:i4>
      </vt:variant>
      <vt:variant>
        <vt:lpwstr/>
      </vt:variant>
      <vt:variant>
        <vt:lpwstr>sub_1600</vt:lpwstr>
      </vt:variant>
      <vt:variant>
        <vt:i4>3080208</vt:i4>
      </vt:variant>
      <vt:variant>
        <vt:i4>3</vt:i4>
      </vt:variant>
      <vt:variant>
        <vt:i4>0</vt:i4>
      </vt:variant>
      <vt:variant>
        <vt:i4>5</vt:i4>
      </vt:variant>
      <vt:variant>
        <vt:lpwstr/>
      </vt:variant>
      <vt:variant>
        <vt:lpwstr>sub_1500</vt:lpwstr>
      </vt:variant>
      <vt:variant>
        <vt:i4>3014672</vt:i4>
      </vt:variant>
      <vt:variant>
        <vt:i4>0</vt:i4>
      </vt:variant>
      <vt:variant>
        <vt:i4>0</vt:i4>
      </vt:variant>
      <vt:variant>
        <vt:i4>5</vt:i4>
      </vt:variant>
      <vt:variant>
        <vt:lpwstr/>
      </vt:variant>
      <vt:variant>
        <vt:lpwstr>sub_1400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Николай Жданкин</cp:lastModifiedBy>
  <cp:revision>2</cp:revision>
  <cp:lastPrinted>2018-12-18T13:54:00Z</cp:lastPrinted>
  <dcterms:created xsi:type="dcterms:W3CDTF">2018-12-29T11:44:00Z</dcterms:created>
  <dcterms:modified xsi:type="dcterms:W3CDTF">2018-12-29T11:44:00Z</dcterms:modified>
</cp:coreProperties>
</file>